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Семья:_____________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Год выпуска: _______________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Дата интервью:_____________________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САМОСТОЯТЕЛЬНОЕ ПРОЖИВАНИЕ + РЕБЕНОК В СЕМЬЕ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Где и с кем вы сейчас живете? Вопрос не о конкретном месте, а о том, живете ли вы, например, на съемной квартире или с родственниками...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Работаете ли вы?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ЕСЛИ да, то кем?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СОЦИАЛЬНАЯ ПОДДЕРЖКА (НЕФОРМАЛЬНАЯ / ДОСТУП К ОБРАЗОВАТЕЛЬНЫМ ИНСТИТУТАМ)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Кто помогает с ребенком?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Ходит ли ребенок в сад / школу?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Обращались ли вы в какие-то другие организации за помощью?</w:t>
            </w:r>
          </w:p>
          <w:p w:rsidR="00000000" w:rsidDel="00000000" w:rsidP="00000000" w:rsidRDefault="00000000" w:rsidRPr="00000000" w14:paraId="0000000E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ЕСЛИ да, то в какие?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БЛАГОПОЛУЧИЕ РЕБЕНКА: ЗДОРОВЬЕ + ДРО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Как здоровье ребенка?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Расскажите, пожалуйста, о ваших отношениях с ребенком</w:t>
            </w:r>
          </w:p>
          <w:p w:rsidR="00000000" w:rsidDel="00000000" w:rsidP="00000000" w:rsidRDefault="00000000" w:rsidRPr="00000000" w14:paraId="00000013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(Уточняющие вопросы: Что радует? Чем нравится заниматься вместе? Есть ли какие-то сложности?)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ЕСЛИ говорит о сложностях: Что помогает справляться?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 ОБРАТНАЯ СВЯЗЬ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Что вы вспоминаете про Теплый Дом: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Что первое приходит вам в голову?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Что из того, что делали сотрудники - координатор, психолог, юрист, администраторы - больше всего помогло вам пережить сложности и подготовиться к выходу?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Если бы ваша знакомая оказалась в такой же ситуации, как вы тогда, то вы посоветовали бы ей обратиться в Теплый Дом или справляться как-то еще?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ОБЩАЯ ОЦЕНКА БЛАГОПОЛУЧИЯ И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Как вы оценили бы свою жизнь на сегодняшний день? Имеется в виду жизнь в целом: и отношения с ребенком, и ситуация с деньгами и жильем, и самочувствие и все остальное. Оцените по шкале от 1 до 5, где 1 - дела идут очень плохо, а 5 - все именно так, как вы хотите.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Как вы думаете, в ближайшем будущем ваша жизнь изменится к лучшему или к худшему или останется, как есть? Почему?</w:t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/>
      </w:pPr>
      <w:r w:rsidDel="00000000" w:rsidR="00000000" w:rsidRPr="00000000">
        <w:rPr>
          <w:rtl w:val="0"/>
        </w:rPr>
        <w:t xml:space="preserve">ИНТЕРВЬЮ: ВОПРОСЫ В ПОРЯДКЕ ПРЕДЪЯВЛЕНИЯ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Где и с кем вы сейчас живете? Вопрос не о конкретном месте, а о том, живете ли вы, например, на съемной квартире или с родственниками...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Ходит ли ребенок в сад / школу?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Как здоровье ребенка?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Расскажите, пожалуйста, о ваших отношениях с ребенком. (Уточняющие вопросы: Что радует? Чем нравится заниматься вместе? Есть ли какие-то сложности?) ЕСЛИ говорит о сложностях: Что помогает справляться?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Помогает ли кто-то еще заботиться о ребенке? ЕСЛИ да, то кто?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Работаете ли вы? ЕСЛИ да, то кем?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Что вы вспоминаете про Теплый Дом: Что первое приходит вам в голову?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Что из того, что делали сотрудники - координатор, психолог, юрист, администраторы - больше всего помогло вам пережить сложности и подготовиться к выходу?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Как вы оценили бы свою жизнь на сегодняшний день? Имеется в виду жизнь в целом: и отношения с ребенком, и ситуация с деньгами и жильем, и самочувствие и все остальное. Оцените по шкале от 1 до 5, где 1 - дела идут очень плохо, а 5 - все именно так, как вы хотите.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Как вы думаете, в ближайшем будущем ваша жизнь изменится к лучшему или к худшему или останется, как есть? Почему?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Если бы ваша знакомая оказалась в такой же ситуации, как вы тогда, то вы посоветовали бы ей обратиться в Теплый Дом или справляться как-то еще?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Обращались ли вы в какие-то другие организации за помощью? ЕСЛИ да, то в какие?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ЕСЛИ РЕБЕНОК НЕ С ЖЕНЩИНОЙ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Спросить разрешения задать вопросы об этой ситуации.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 кем он сейчас?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Как давно вы живете отдельно?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Планируете ли вы вернуть ребенка / вернуться к ребенку?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