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5A" w:rsidRPr="00294E16" w:rsidRDefault="008D6C5A" w:rsidP="008D6C5A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8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:rsidR="008D6C5A" w:rsidRDefault="008D6C5A" w:rsidP="008D6C5A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Cs w:val="26"/>
        </w:rPr>
      </w:pPr>
      <w:r>
        <w:rPr>
          <w:rFonts w:ascii="Cambria" w:hAnsi="Cambria"/>
          <w:b/>
          <w:color w:val="2E74B5"/>
          <w:szCs w:val="26"/>
        </w:rPr>
        <w:t xml:space="preserve">для </w:t>
      </w:r>
      <w:r w:rsidR="000B35E7">
        <w:rPr>
          <w:rFonts w:ascii="Cambria" w:hAnsi="Cambria"/>
          <w:b/>
          <w:color w:val="2E74B5"/>
          <w:szCs w:val="26"/>
        </w:rPr>
        <w:t>семьи по результатам</w:t>
      </w:r>
      <w:r>
        <w:rPr>
          <w:rFonts w:ascii="Cambria" w:hAnsi="Cambria"/>
          <w:b/>
          <w:color w:val="2E74B5"/>
          <w:szCs w:val="26"/>
        </w:rPr>
        <w:t xml:space="preserve"> консилиумов</w:t>
      </w:r>
    </w:p>
    <w:p w:rsidR="008D6C5A" w:rsidRPr="00BD6B2E" w:rsidRDefault="008D6C5A" w:rsidP="00BD6B2E">
      <w:pPr>
        <w:rPr>
          <w:rFonts w:ascii="Cambria" w:hAnsi="Cambria"/>
          <w:sz w:val="20"/>
        </w:rPr>
      </w:pPr>
    </w:p>
    <w:p w:rsidR="00813B6F" w:rsidRPr="008D6C5A" w:rsidRDefault="008D6C5A" w:rsidP="00BD6B2E">
      <w:pPr>
        <w:spacing w:after="60"/>
        <w:ind w:left="284"/>
        <w:rPr>
          <w:rFonts w:ascii="Cambria" w:hAnsi="Cambria"/>
          <w:i/>
        </w:rPr>
      </w:pPr>
      <w:r w:rsidRPr="008D6C5A">
        <w:rPr>
          <w:rFonts w:ascii="Cambria" w:hAnsi="Cambria"/>
          <w:i/>
        </w:rPr>
        <w:t>Здравствуйте!</w:t>
      </w:r>
    </w:p>
    <w:p w:rsidR="008D6C5A" w:rsidRDefault="008D6C5A" w:rsidP="00BD6B2E">
      <w:pPr>
        <w:spacing w:after="60"/>
        <w:ind w:left="284"/>
        <w:rPr>
          <w:rFonts w:ascii="Cambria" w:hAnsi="Cambria"/>
          <w:i/>
        </w:rPr>
      </w:pPr>
      <w:r w:rsidRPr="008D6C5A">
        <w:rPr>
          <w:rFonts w:ascii="Cambria" w:hAnsi="Cambria"/>
          <w:i/>
        </w:rPr>
        <w:t>У Вас в руках анкета,</w:t>
      </w:r>
      <w:r w:rsidR="00106A77">
        <w:rPr>
          <w:rFonts w:ascii="Cambria" w:hAnsi="Cambria"/>
          <w:i/>
        </w:rPr>
        <w:t xml:space="preserve"> которую заполняют </w:t>
      </w:r>
      <w:r w:rsidR="000B35E7">
        <w:rPr>
          <w:rFonts w:ascii="Cambria" w:hAnsi="Cambria"/>
          <w:i/>
        </w:rPr>
        <w:t>родители детей</w:t>
      </w:r>
      <w:r w:rsidRPr="008D6C5A">
        <w:rPr>
          <w:rFonts w:ascii="Cambria" w:hAnsi="Cambria"/>
          <w:i/>
        </w:rPr>
        <w:t xml:space="preserve">, принявшие участие в программе комплексной реабилитации Марфо-Мариинского центра для детей с ограниченными возможностями здоровья и Марфо-Мариинского центра «Милосердие» в 20__ году. </w:t>
      </w:r>
    </w:p>
    <w:p w:rsidR="000B35E7" w:rsidRDefault="00106A77" w:rsidP="00BD6B2E">
      <w:pPr>
        <w:spacing w:after="60"/>
        <w:ind w:left="284"/>
        <w:rPr>
          <w:rFonts w:ascii="Cambria" w:hAnsi="Cambria"/>
          <w:i/>
        </w:rPr>
      </w:pPr>
      <w:r>
        <w:rPr>
          <w:rFonts w:ascii="Cambria" w:hAnsi="Cambria"/>
          <w:i/>
        </w:rPr>
        <w:t>Мы просим ответить на несколько вопросов</w:t>
      </w:r>
      <w:r w:rsidR="000B35E7">
        <w:rPr>
          <w:rFonts w:ascii="Cambria" w:hAnsi="Cambria"/>
          <w:i/>
        </w:rPr>
        <w:t xml:space="preserve"> и выразить В</w:t>
      </w:r>
      <w:r>
        <w:rPr>
          <w:rFonts w:ascii="Cambria" w:hAnsi="Cambria"/>
          <w:i/>
        </w:rPr>
        <w:t>аше мнение о пользе консилиумов</w:t>
      </w:r>
      <w:r w:rsidR="000B35E7">
        <w:rPr>
          <w:rFonts w:ascii="Cambria" w:hAnsi="Cambria"/>
          <w:i/>
        </w:rPr>
        <w:t>, направленных на информирование о реабилитации, режиме лечения, способах правильного кормления и перемещения детей, возможных перспективах развития</w:t>
      </w:r>
      <w:r>
        <w:rPr>
          <w:rFonts w:ascii="Cambria" w:hAnsi="Cambria"/>
          <w:i/>
        </w:rPr>
        <w:t xml:space="preserve">. </w:t>
      </w:r>
    </w:p>
    <w:p w:rsidR="00106A77" w:rsidRPr="008D6C5A" w:rsidRDefault="00106A77" w:rsidP="008D6C5A">
      <w:pPr>
        <w:spacing w:after="120"/>
        <w:ind w:left="284"/>
        <w:rPr>
          <w:rFonts w:ascii="Cambria" w:hAnsi="Cambria"/>
          <w:i/>
        </w:rPr>
      </w:pPr>
      <w:r>
        <w:rPr>
          <w:rFonts w:ascii="Cambria" w:hAnsi="Cambria"/>
          <w:i/>
        </w:rPr>
        <w:t>Опрос анонимный – все полученные результаты будут использованы в обобщенном виде и направлены на улучшение нашей реабилитационной программы. Ваше мнение важно дня нас!</w:t>
      </w:r>
    </w:p>
    <w:p w:rsidR="002D5D47" w:rsidRPr="00BD6B2E" w:rsidRDefault="002D5D47" w:rsidP="00BD6B2E">
      <w:pPr>
        <w:rPr>
          <w:rFonts w:ascii="Cambria" w:hAnsi="Cambria"/>
          <w:sz w:val="16"/>
        </w:rPr>
      </w:pPr>
    </w:p>
    <w:p w:rsidR="00106A77" w:rsidRPr="00106A77" w:rsidRDefault="00106A77" w:rsidP="00106A77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106A77">
        <w:rPr>
          <w:rFonts w:ascii="Cambria" w:hAnsi="Cambria"/>
          <w:b/>
        </w:rPr>
        <w:t xml:space="preserve">Адрес электронной почты </w:t>
      </w:r>
      <w:r w:rsidRPr="00106A77">
        <w:rPr>
          <w:rFonts w:ascii="Cambria" w:hAnsi="Cambria"/>
          <w:sz w:val="22"/>
        </w:rPr>
        <w:t>________________________________________________________________</w:t>
      </w:r>
    </w:p>
    <w:p w:rsidR="00106A77" w:rsidRPr="000B35E7" w:rsidRDefault="00106A77" w:rsidP="000B35E7">
      <w:pPr>
        <w:spacing w:after="60"/>
        <w:rPr>
          <w:rFonts w:ascii="Cambria" w:hAnsi="Cambria"/>
          <w:sz w:val="18"/>
        </w:rPr>
      </w:pPr>
    </w:p>
    <w:p w:rsidR="008D6C5A" w:rsidRPr="008D6C5A" w:rsidRDefault="008D6C5A" w:rsidP="00BD6B2E">
      <w:pPr>
        <w:pStyle w:val="a7"/>
        <w:numPr>
          <w:ilvl w:val="0"/>
          <w:numId w:val="1"/>
        </w:numPr>
        <w:spacing w:after="80"/>
        <w:ind w:left="714" w:hanging="357"/>
        <w:contextualSpacing w:val="0"/>
        <w:rPr>
          <w:rFonts w:ascii="Cambria" w:hAnsi="Cambria"/>
          <w:b/>
        </w:rPr>
      </w:pPr>
      <w:r w:rsidRPr="008D6C5A">
        <w:rPr>
          <w:rFonts w:ascii="Cambria" w:hAnsi="Cambria"/>
          <w:b/>
        </w:rPr>
        <w:t xml:space="preserve">Отметьте, пожалуйста, в скольких консилиумах Вы приняли участие за последний год? </w:t>
      </w:r>
      <w:r w:rsidRPr="008D6C5A">
        <w:rPr>
          <w:rFonts w:ascii="Cambria" w:hAnsi="Cambria"/>
        </w:rPr>
        <w:t>(один ответ)</w:t>
      </w:r>
    </w:p>
    <w:p w:rsidR="008D6C5A" w:rsidRDefault="008D6C5A" w:rsidP="008D6C5A">
      <w:pPr>
        <w:pStyle w:val="a7"/>
        <w:spacing w:after="60" w:line="216" w:lineRule="auto"/>
        <w:contextualSpacing w:val="0"/>
        <w:rPr>
          <w:rFonts w:ascii="Cambria" w:hAnsi="Cambria" w:cs="Times New Roman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Pr="008D6C5A">
        <w:rPr>
          <w:rFonts w:ascii="Cambria" w:hAnsi="Cambria"/>
          <w:sz w:val="22"/>
        </w:rPr>
        <w:t>ни в одном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 w:rsidRPr="008D6C5A">
        <w:rPr>
          <w:rFonts w:ascii="Cambria" w:hAnsi="Cambria"/>
          <w:sz w:val="22"/>
        </w:rPr>
        <w:t>от 1 до 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 w:rsidRPr="008D6C5A">
        <w:rPr>
          <w:rFonts w:ascii="Cambria" w:hAnsi="Cambria"/>
          <w:sz w:val="22"/>
        </w:rPr>
        <w:t>от 4 до 6</w:t>
      </w:r>
    </w:p>
    <w:p w:rsidR="008D6C5A" w:rsidRPr="008D6C5A" w:rsidRDefault="008D6C5A" w:rsidP="008D6C5A">
      <w:pPr>
        <w:pStyle w:val="a7"/>
        <w:spacing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более 6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 w:rsidRPr="008D6C5A">
        <w:rPr>
          <w:rFonts w:ascii="Cambria" w:hAnsi="Cambria"/>
          <w:sz w:val="22"/>
        </w:rPr>
        <w:t>затрудняюсь ответить</w:t>
      </w:r>
    </w:p>
    <w:p w:rsidR="000B35E7" w:rsidRPr="000B35E7" w:rsidRDefault="000B35E7" w:rsidP="000B35E7">
      <w:pPr>
        <w:rPr>
          <w:rFonts w:ascii="Cambria" w:hAnsi="Cambria"/>
          <w:sz w:val="18"/>
        </w:rPr>
      </w:pPr>
    </w:p>
    <w:p w:rsidR="008D6C5A" w:rsidRPr="000B35E7" w:rsidRDefault="000B35E7" w:rsidP="00BD6B2E">
      <w:pPr>
        <w:pStyle w:val="a7"/>
        <w:numPr>
          <w:ilvl w:val="0"/>
          <w:numId w:val="1"/>
        </w:numPr>
        <w:spacing w:after="80"/>
        <w:ind w:left="714" w:hanging="357"/>
        <w:contextualSpacing w:val="0"/>
        <w:rPr>
          <w:rFonts w:ascii="Cambria" w:hAnsi="Cambria"/>
          <w:b/>
        </w:rPr>
      </w:pPr>
      <w:r w:rsidRPr="000B35E7">
        <w:rPr>
          <w:rFonts w:ascii="Cambria" w:hAnsi="Cambria"/>
          <w:b/>
        </w:rPr>
        <w:t xml:space="preserve">Укажите, пожалуйста, как Вы участвовали в процессе консилиума? </w:t>
      </w:r>
    </w:p>
    <w:p w:rsidR="000B35E7" w:rsidRDefault="000B35E7" w:rsidP="000B35E7">
      <w:pPr>
        <w:pStyle w:val="a7"/>
        <w:spacing w:after="60"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Pr="000B35E7">
        <w:rPr>
          <w:rFonts w:ascii="Cambria" w:hAnsi="Cambria"/>
          <w:sz w:val="22"/>
        </w:rPr>
        <w:t>задавал вопросы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рассказывал о ребёнке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слушал врачей</w:t>
      </w:r>
    </w:p>
    <w:p w:rsidR="000B35E7" w:rsidRPr="008D6C5A" w:rsidRDefault="000B35E7" w:rsidP="000B35E7">
      <w:pPr>
        <w:pStyle w:val="a7"/>
        <w:spacing w:after="60"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не смог прийти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 xml:space="preserve">не </w:t>
      </w:r>
      <w:r>
        <w:rPr>
          <w:rFonts w:ascii="Cambria" w:hAnsi="Cambria"/>
          <w:sz w:val="22"/>
        </w:rPr>
        <w:t>захотел</w:t>
      </w:r>
      <w:r>
        <w:rPr>
          <w:rFonts w:ascii="Cambria" w:hAnsi="Cambria"/>
          <w:sz w:val="22"/>
        </w:rPr>
        <w:t xml:space="preserve"> прийти</w:t>
      </w:r>
    </w:p>
    <w:p w:rsidR="000B35E7" w:rsidRPr="000B35E7" w:rsidRDefault="000B35E7" w:rsidP="000B35E7">
      <w:pPr>
        <w:rPr>
          <w:rFonts w:ascii="Cambria" w:hAnsi="Cambria"/>
          <w:sz w:val="18"/>
        </w:rPr>
      </w:pPr>
    </w:p>
    <w:p w:rsidR="008D6C5A" w:rsidRPr="008D6C5A" w:rsidRDefault="008D6C5A" w:rsidP="00BD6B2E">
      <w:pPr>
        <w:pStyle w:val="a7"/>
        <w:numPr>
          <w:ilvl w:val="0"/>
          <w:numId w:val="1"/>
        </w:numPr>
        <w:spacing w:after="160"/>
        <w:ind w:left="714" w:hanging="357"/>
        <w:contextualSpacing w:val="0"/>
        <w:rPr>
          <w:rFonts w:ascii="Cambria" w:hAnsi="Cambria"/>
          <w:b/>
        </w:rPr>
      </w:pPr>
      <w:r w:rsidRPr="008D6C5A">
        <w:rPr>
          <w:rFonts w:ascii="Cambria" w:hAnsi="Cambria"/>
          <w:b/>
        </w:rPr>
        <w:t>Оцените</w:t>
      </w:r>
      <w:r w:rsidR="000B35E7">
        <w:rPr>
          <w:rFonts w:ascii="Cambria" w:hAnsi="Cambria"/>
          <w:b/>
        </w:rPr>
        <w:t xml:space="preserve">, пожалуйста, насколько лично для Вас и Вашего ребёнка </w:t>
      </w:r>
      <w:r w:rsidR="00BD6B2E">
        <w:rPr>
          <w:rFonts w:ascii="Cambria" w:hAnsi="Cambria"/>
          <w:b/>
        </w:rPr>
        <w:t xml:space="preserve">в целом консилиумы оказались полезны, </w:t>
      </w:r>
      <w:r w:rsidRPr="008D6C5A">
        <w:rPr>
          <w:rFonts w:ascii="Cambria" w:hAnsi="Cambria"/>
          <w:b/>
        </w:rPr>
        <w:t xml:space="preserve">по 10-балльной шкале, где 1 – </w:t>
      </w:r>
      <w:r w:rsidR="00BD6B2E">
        <w:rPr>
          <w:rFonts w:ascii="Cambria" w:hAnsi="Cambria"/>
          <w:b/>
        </w:rPr>
        <w:t>бесполезны</w:t>
      </w:r>
      <w:r w:rsidRPr="008D6C5A">
        <w:rPr>
          <w:rFonts w:ascii="Cambria" w:hAnsi="Cambria"/>
          <w:b/>
        </w:rPr>
        <w:t xml:space="preserve">, 10 – </w:t>
      </w:r>
      <w:r w:rsidR="00BD6B2E">
        <w:rPr>
          <w:rFonts w:ascii="Cambria" w:hAnsi="Cambria"/>
          <w:b/>
        </w:rPr>
        <w:t>очень полезны</w:t>
      </w:r>
      <w:r w:rsidRPr="008D6C5A">
        <w:rPr>
          <w:rFonts w:ascii="Cambria" w:hAnsi="Cambria"/>
          <w:b/>
        </w:rPr>
        <w:t xml:space="preserve">. </w:t>
      </w:r>
    </w:p>
    <w:tbl>
      <w:tblPr>
        <w:tblStyle w:val="a9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D038C" w:rsidTr="00ED038C">
        <w:trPr>
          <w:trHeight w:val="583"/>
        </w:trPr>
        <w:tc>
          <w:tcPr>
            <w:tcW w:w="866" w:type="dxa"/>
            <w:vAlign w:val="center"/>
          </w:tcPr>
          <w:p w:rsidR="00ED038C" w:rsidRDefault="00ED038C" w:rsidP="00ED038C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:rsidR="00ED038C" w:rsidRDefault="00ED038C" w:rsidP="00ED038C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:rsidR="008D6C5A" w:rsidRPr="00BD6B2E" w:rsidRDefault="008D6C5A" w:rsidP="00BD6B2E">
      <w:pPr>
        <w:rPr>
          <w:rFonts w:ascii="Cambria" w:hAnsi="Cambria"/>
          <w:sz w:val="18"/>
        </w:rPr>
      </w:pPr>
    </w:p>
    <w:p w:rsidR="002D5D47" w:rsidRPr="002D5D47" w:rsidRDefault="00BD6B2E" w:rsidP="002D5D47">
      <w:pPr>
        <w:pStyle w:val="a7"/>
        <w:numPr>
          <w:ilvl w:val="0"/>
          <w:numId w:val="1"/>
        </w:numPr>
        <w:spacing w:after="160"/>
        <w:ind w:left="714" w:hanging="357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Отметьте</w:t>
      </w:r>
      <w:r w:rsidR="002D5D47">
        <w:rPr>
          <w:rFonts w:ascii="Cambria" w:hAnsi="Cambria"/>
          <w:b/>
        </w:rPr>
        <w:t xml:space="preserve">, пожалуйста, </w:t>
      </w:r>
      <w:r>
        <w:rPr>
          <w:rFonts w:ascii="Cambria" w:hAnsi="Cambria"/>
          <w:b/>
        </w:rPr>
        <w:t xml:space="preserve">сведения о каких сферах нарушений </w:t>
      </w:r>
      <w:r w:rsidR="002D5D47">
        <w:rPr>
          <w:rFonts w:ascii="Cambria" w:hAnsi="Cambria"/>
          <w:b/>
        </w:rPr>
        <w:t xml:space="preserve">Вы получили на консилиумах? </w:t>
      </w:r>
      <w:r>
        <w:rPr>
          <w:rFonts w:ascii="Cambria" w:hAnsi="Cambria"/>
          <w:b/>
        </w:rPr>
        <w:t xml:space="preserve">Помогла ли Вам полученная информация в воспитании и уходе за ребёнком? </w:t>
      </w:r>
    </w:p>
    <w:tbl>
      <w:tblPr>
        <w:tblStyle w:val="a9"/>
        <w:tblW w:w="0" w:type="auto"/>
        <w:tblInd w:w="704" w:type="dxa"/>
        <w:tblLook w:val="0600" w:firstRow="0" w:lastRow="0" w:firstColumn="0" w:lastColumn="0" w:noHBand="1" w:noVBand="1"/>
      </w:tblPr>
      <w:tblGrid>
        <w:gridCol w:w="3119"/>
        <w:gridCol w:w="1840"/>
        <w:gridCol w:w="1841"/>
        <w:gridCol w:w="1841"/>
      </w:tblGrid>
      <w:tr w:rsidR="002D5D47" w:rsidTr="009A5B81"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2D5D47" w:rsidRPr="002D5D47" w:rsidRDefault="002D5D47" w:rsidP="008D6C5A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2D5D47" w:rsidRPr="002D5D47" w:rsidRDefault="002D5D47" w:rsidP="002D5D47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2D5D47">
              <w:rPr>
                <w:rFonts w:ascii="Cambria" w:hAnsi="Cambria"/>
                <w:b/>
                <w:sz w:val="20"/>
              </w:rPr>
              <w:t>Получил информацию на консилиуме</w:t>
            </w:r>
          </w:p>
        </w:tc>
        <w:tc>
          <w:tcPr>
            <w:tcW w:w="1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2D5D47" w:rsidRPr="002D5D47" w:rsidRDefault="002D5D47" w:rsidP="002D5D47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2D5D47">
              <w:rPr>
                <w:rFonts w:ascii="Cambria" w:hAnsi="Cambria"/>
                <w:b/>
                <w:sz w:val="20"/>
              </w:rPr>
              <w:t>Информация полезна в моей работе</w:t>
            </w:r>
          </w:p>
        </w:tc>
        <w:tc>
          <w:tcPr>
            <w:tcW w:w="1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2D5D47" w:rsidRPr="002D5D47" w:rsidRDefault="002D5D47" w:rsidP="002D5D47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2D5D47">
              <w:rPr>
                <w:rFonts w:ascii="Cambria" w:hAnsi="Cambria"/>
                <w:b/>
                <w:sz w:val="20"/>
              </w:rPr>
              <w:t>Затрудняюсь ответить</w:t>
            </w:r>
          </w:p>
        </w:tc>
      </w:tr>
      <w:tr w:rsidR="002D5D47" w:rsidTr="00BD6B2E">
        <w:tc>
          <w:tcPr>
            <w:tcW w:w="3119" w:type="dxa"/>
            <w:tcBorders>
              <w:top w:val="single" w:sz="4" w:space="0" w:color="FFFFFF" w:themeColor="background1"/>
            </w:tcBorders>
            <w:vAlign w:val="center"/>
          </w:tcPr>
          <w:p w:rsidR="002D5D47" w:rsidRPr="002D5D47" w:rsidRDefault="002D5D47" w:rsidP="00BD6B2E">
            <w:pPr>
              <w:rPr>
                <w:rFonts w:ascii="Cambria" w:hAnsi="Cambria"/>
                <w:sz w:val="22"/>
                <w:szCs w:val="22"/>
              </w:rPr>
            </w:pPr>
            <w:r w:rsidRPr="002D5D47">
              <w:rPr>
                <w:rFonts w:ascii="Cambria" w:hAnsi="Cambria"/>
                <w:sz w:val="22"/>
                <w:szCs w:val="22"/>
              </w:rPr>
              <w:t>Опорно-двигательный аппарат</w:t>
            </w:r>
          </w:p>
        </w:tc>
        <w:tc>
          <w:tcPr>
            <w:tcW w:w="1840" w:type="dxa"/>
            <w:tcBorders>
              <w:top w:val="single" w:sz="4" w:space="0" w:color="FFFFFF" w:themeColor="background1"/>
            </w:tcBorders>
            <w:vAlign w:val="center"/>
          </w:tcPr>
          <w:p w:rsidR="002D5D47" w:rsidRPr="002D5D47" w:rsidRDefault="002D5D47" w:rsidP="002D5D47">
            <w:pPr>
              <w:spacing w:after="120"/>
              <w:jc w:val="center"/>
              <w:rPr>
                <w:rFonts w:ascii="Cambria" w:hAnsi="Cambria"/>
              </w:rPr>
            </w:pPr>
            <w:r w:rsidRPr="002D5D47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tcBorders>
              <w:top w:val="single" w:sz="4" w:space="0" w:color="FFFFFF" w:themeColor="background1"/>
            </w:tcBorders>
            <w:vAlign w:val="center"/>
          </w:tcPr>
          <w:p w:rsidR="002D5D47" w:rsidRDefault="002D5D47" w:rsidP="002D5D47">
            <w:pPr>
              <w:jc w:val="center"/>
            </w:pPr>
            <w:r w:rsidRPr="0040687F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tcBorders>
              <w:top w:val="single" w:sz="4" w:space="0" w:color="FFFFFF" w:themeColor="background1"/>
            </w:tcBorders>
            <w:vAlign w:val="center"/>
          </w:tcPr>
          <w:p w:rsidR="002D5D47" w:rsidRDefault="002D5D47" w:rsidP="002D5D47">
            <w:pPr>
              <w:jc w:val="center"/>
            </w:pPr>
            <w:r w:rsidRPr="00876EF4">
              <w:rPr>
                <w:rFonts w:ascii="Times New Roman" w:hAnsi="Times New Roman" w:cs="Times New Roman"/>
              </w:rPr>
              <w:t>󠇂</w:t>
            </w:r>
          </w:p>
        </w:tc>
      </w:tr>
      <w:tr w:rsidR="002D5D47" w:rsidTr="00BD6B2E">
        <w:tc>
          <w:tcPr>
            <w:tcW w:w="3119" w:type="dxa"/>
            <w:vAlign w:val="center"/>
          </w:tcPr>
          <w:p w:rsidR="002D5D47" w:rsidRPr="002D5D47" w:rsidRDefault="002D5D47" w:rsidP="00BD6B2E">
            <w:pPr>
              <w:rPr>
                <w:rFonts w:ascii="Cambria" w:hAnsi="Cambria"/>
                <w:sz w:val="22"/>
                <w:szCs w:val="22"/>
              </w:rPr>
            </w:pPr>
            <w:r w:rsidRPr="002D5D47">
              <w:rPr>
                <w:rFonts w:ascii="Cambria" w:hAnsi="Cambria"/>
                <w:sz w:val="22"/>
                <w:szCs w:val="22"/>
              </w:rPr>
              <w:t>Зрение</w:t>
            </w:r>
          </w:p>
        </w:tc>
        <w:tc>
          <w:tcPr>
            <w:tcW w:w="1840" w:type="dxa"/>
            <w:vAlign w:val="center"/>
          </w:tcPr>
          <w:p w:rsidR="002D5D47" w:rsidRDefault="002D5D47" w:rsidP="002D5D47">
            <w:pPr>
              <w:jc w:val="center"/>
            </w:pPr>
            <w:r w:rsidRPr="00443AA4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vAlign w:val="center"/>
          </w:tcPr>
          <w:p w:rsidR="002D5D47" w:rsidRDefault="002D5D47" w:rsidP="002D5D47">
            <w:pPr>
              <w:jc w:val="center"/>
            </w:pPr>
            <w:r w:rsidRPr="0040687F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vAlign w:val="center"/>
          </w:tcPr>
          <w:p w:rsidR="002D5D47" w:rsidRDefault="002D5D47" w:rsidP="002D5D47">
            <w:pPr>
              <w:jc w:val="center"/>
            </w:pPr>
            <w:r w:rsidRPr="00876EF4">
              <w:rPr>
                <w:rFonts w:ascii="Times New Roman" w:hAnsi="Times New Roman" w:cs="Times New Roman"/>
              </w:rPr>
              <w:t>󠇂</w:t>
            </w:r>
          </w:p>
        </w:tc>
      </w:tr>
      <w:tr w:rsidR="002D5D47" w:rsidTr="00BD6B2E">
        <w:tc>
          <w:tcPr>
            <w:tcW w:w="3119" w:type="dxa"/>
            <w:vAlign w:val="center"/>
          </w:tcPr>
          <w:p w:rsidR="002D5D47" w:rsidRPr="002D5D47" w:rsidRDefault="002D5D47" w:rsidP="00BD6B2E">
            <w:pPr>
              <w:rPr>
                <w:rFonts w:ascii="Cambria" w:hAnsi="Cambria"/>
                <w:sz w:val="22"/>
                <w:szCs w:val="22"/>
              </w:rPr>
            </w:pPr>
            <w:r w:rsidRPr="002D5D47">
              <w:rPr>
                <w:rFonts w:ascii="Cambria" w:hAnsi="Cambria"/>
                <w:sz w:val="22"/>
                <w:szCs w:val="22"/>
              </w:rPr>
              <w:t>Слух</w:t>
            </w:r>
          </w:p>
        </w:tc>
        <w:tc>
          <w:tcPr>
            <w:tcW w:w="1840" w:type="dxa"/>
            <w:vAlign w:val="center"/>
          </w:tcPr>
          <w:p w:rsidR="002D5D47" w:rsidRDefault="002D5D47" w:rsidP="002D5D47">
            <w:pPr>
              <w:jc w:val="center"/>
            </w:pPr>
            <w:r w:rsidRPr="00443AA4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vAlign w:val="center"/>
          </w:tcPr>
          <w:p w:rsidR="002D5D47" w:rsidRDefault="002D5D47" w:rsidP="002D5D47">
            <w:pPr>
              <w:jc w:val="center"/>
            </w:pPr>
            <w:r w:rsidRPr="0040687F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vAlign w:val="center"/>
          </w:tcPr>
          <w:p w:rsidR="002D5D47" w:rsidRDefault="002D5D47" w:rsidP="002D5D47">
            <w:pPr>
              <w:jc w:val="center"/>
            </w:pPr>
            <w:r w:rsidRPr="00876EF4">
              <w:rPr>
                <w:rFonts w:ascii="Times New Roman" w:hAnsi="Times New Roman" w:cs="Times New Roman"/>
              </w:rPr>
              <w:t>󠇂</w:t>
            </w:r>
          </w:p>
        </w:tc>
      </w:tr>
      <w:tr w:rsidR="002D5D47" w:rsidTr="00BD6B2E">
        <w:tc>
          <w:tcPr>
            <w:tcW w:w="3119" w:type="dxa"/>
            <w:vAlign w:val="center"/>
          </w:tcPr>
          <w:p w:rsidR="002D5D47" w:rsidRPr="002D5D47" w:rsidRDefault="002D5D47" w:rsidP="00BD6B2E">
            <w:pPr>
              <w:rPr>
                <w:rFonts w:ascii="Cambria" w:hAnsi="Cambria"/>
                <w:sz w:val="22"/>
                <w:szCs w:val="22"/>
              </w:rPr>
            </w:pPr>
            <w:r w:rsidRPr="002D5D47">
              <w:rPr>
                <w:rFonts w:ascii="Cambria" w:hAnsi="Cambria"/>
                <w:sz w:val="22"/>
                <w:szCs w:val="22"/>
              </w:rPr>
              <w:t>Поведение</w:t>
            </w:r>
          </w:p>
        </w:tc>
        <w:tc>
          <w:tcPr>
            <w:tcW w:w="1840" w:type="dxa"/>
            <w:vAlign w:val="center"/>
          </w:tcPr>
          <w:p w:rsidR="002D5D47" w:rsidRDefault="002D5D47" w:rsidP="002D5D47">
            <w:pPr>
              <w:jc w:val="center"/>
            </w:pPr>
            <w:r w:rsidRPr="00443AA4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vAlign w:val="center"/>
          </w:tcPr>
          <w:p w:rsidR="002D5D47" w:rsidRDefault="002D5D47" w:rsidP="002D5D47">
            <w:pPr>
              <w:jc w:val="center"/>
            </w:pPr>
            <w:r w:rsidRPr="0040687F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vAlign w:val="center"/>
          </w:tcPr>
          <w:p w:rsidR="002D5D47" w:rsidRDefault="002D5D47" w:rsidP="002D5D47">
            <w:pPr>
              <w:jc w:val="center"/>
            </w:pPr>
            <w:r w:rsidRPr="00876EF4">
              <w:rPr>
                <w:rFonts w:ascii="Times New Roman" w:hAnsi="Times New Roman" w:cs="Times New Roman"/>
              </w:rPr>
              <w:t>󠇂</w:t>
            </w:r>
          </w:p>
        </w:tc>
      </w:tr>
      <w:tr w:rsidR="002D5D47" w:rsidTr="00BD6B2E">
        <w:tc>
          <w:tcPr>
            <w:tcW w:w="3119" w:type="dxa"/>
            <w:vAlign w:val="center"/>
          </w:tcPr>
          <w:p w:rsidR="002D5D47" w:rsidRPr="002D5D47" w:rsidRDefault="002D5D47" w:rsidP="00BD6B2E">
            <w:pPr>
              <w:rPr>
                <w:rFonts w:ascii="Cambria" w:hAnsi="Cambria"/>
                <w:sz w:val="22"/>
                <w:szCs w:val="22"/>
              </w:rPr>
            </w:pPr>
            <w:r w:rsidRPr="002D5D47">
              <w:rPr>
                <w:rFonts w:ascii="Cambria" w:hAnsi="Cambria"/>
                <w:sz w:val="22"/>
                <w:szCs w:val="22"/>
              </w:rPr>
              <w:t>Питание</w:t>
            </w:r>
          </w:p>
        </w:tc>
        <w:tc>
          <w:tcPr>
            <w:tcW w:w="1840" w:type="dxa"/>
            <w:vAlign w:val="center"/>
          </w:tcPr>
          <w:p w:rsidR="002D5D47" w:rsidRDefault="002D5D47" w:rsidP="002D5D47">
            <w:pPr>
              <w:jc w:val="center"/>
            </w:pPr>
            <w:r w:rsidRPr="00443AA4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vAlign w:val="center"/>
          </w:tcPr>
          <w:p w:rsidR="002D5D47" w:rsidRDefault="002D5D47" w:rsidP="002D5D47">
            <w:pPr>
              <w:jc w:val="center"/>
            </w:pPr>
            <w:r w:rsidRPr="0040687F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vAlign w:val="center"/>
          </w:tcPr>
          <w:p w:rsidR="002D5D47" w:rsidRDefault="002D5D47" w:rsidP="002D5D47">
            <w:pPr>
              <w:jc w:val="center"/>
            </w:pPr>
            <w:r w:rsidRPr="00876EF4">
              <w:rPr>
                <w:rFonts w:ascii="Times New Roman" w:hAnsi="Times New Roman" w:cs="Times New Roman"/>
              </w:rPr>
              <w:t>󠇂</w:t>
            </w:r>
          </w:p>
        </w:tc>
      </w:tr>
      <w:tr w:rsidR="002D5D47" w:rsidTr="00BD6B2E">
        <w:tc>
          <w:tcPr>
            <w:tcW w:w="3119" w:type="dxa"/>
            <w:vAlign w:val="center"/>
          </w:tcPr>
          <w:p w:rsidR="002D5D47" w:rsidRPr="002D5D47" w:rsidRDefault="002D5D47" w:rsidP="00BD6B2E">
            <w:pPr>
              <w:rPr>
                <w:rFonts w:ascii="Cambria" w:hAnsi="Cambria"/>
                <w:sz w:val="22"/>
                <w:szCs w:val="22"/>
              </w:rPr>
            </w:pPr>
            <w:r w:rsidRPr="002D5D47">
              <w:rPr>
                <w:rFonts w:ascii="Cambria" w:hAnsi="Cambria"/>
                <w:sz w:val="22"/>
                <w:szCs w:val="22"/>
              </w:rPr>
              <w:t xml:space="preserve">Судороги разного характера, в </w:t>
            </w:r>
            <w:proofErr w:type="spellStart"/>
            <w:r w:rsidRPr="002D5D47">
              <w:rPr>
                <w:rFonts w:ascii="Cambria" w:hAnsi="Cambria"/>
                <w:sz w:val="22"/>
                <w:szCs w:val="22"/>
              </w:rPr>
              <w:t>т.ч</w:t>
            </w:r>
            <w:proofErr w:type="spellEnd"/>
            <w:r w:rsidRPr="002D5D47">
              <w:rPr>
                <w:rFonts w:ascii="Cambria" w:hAnsi="Cambria"/>
                <w:sz w:val="22"/>
                <w:szCs w:val="22"/>
              </w:rPr>
              <w:t>. эпилепсия</w:t>
            </w:r>
          </w:p>
        </w:tc>
        <w:tc>
          <w:tcPr>
            <w:tcW w:w="1840" w:type="dxa"/>
            <w:vAlign w:val="center"/>
          </w:tcPr>
          <w:p w:rsidR="002D5D47" w:rsidRDefault="002D5D47" w:rsidP="002D5D47">
            <w:pPr>
              <w:jc w:val="center"/>
            </w:pPr>
            <w:r w:rsidRPr="00443AA4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vAlign w:val="center"/>
          </w:tcPr>
          <w:p w:rsidR="002D5D47" w:rsidRDefault="002D5D47" w:rsidP="002D5D47">
            <w:pPr>
              <w:jc w:val="center"/>
            </w:pPr>
            <w:r w:rsidRPr="0040687F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vAlign w:val="center"/>
          </w:tcPr>
          <w:p w:rsidR="002D5D47" w:rsidRDefault="002D5D47" w:rsidP="002D5D47">
            <w:pPr>
              <w:jc w:val="center"/>
            </w:pPr>
            <w:r w:rsidRPr="00876EF4">
              <w:rPr>
                <w:rFonts w:ascii="Times New Roman" w:hAnsi="Times New Roman" w:cs="Times New Roman"/>
              </w:rPr>
              <w:t>󠇂</w:t>
            </w:r>
          </w:p>
        </w:tc>
      </w:tr>
      <w:tr w:rsidR="002D5D47" w:rsidTr="00BD6B2E">
        <w:tc>
          <w:tcPr>
            <w:tcW w:w="3119" w:type="dxa"/>
            <w:vAlign w:val="center"/>
          </w:tcPr>
          <w:p w:rsidR="002D5D47" w:rsidRPr="002D5D47" w:rsidRDefault="002D5D47" w:rsidP="00BD6B2E">
            <w:pPr>
              <w:rPr>
                <w:rFonts w:ascii="Cambria" w:hAnsi="Cambria"/>
                <w:sz w:val="22"/>
                <w:szCs w:val="22"/>
              </w:rPr>
            </w:pPr>
            <w:r w:rsidRPr="002D5D47">
              <w:rPr>
                <w:rFonts w:ascii="Cambria" w:hAnsi="Cambria"/>
                <w:sz w:val="22"/>
                <w:szCs w:val="22"/>
              </w:rPr>
              <w:t>Другое</w:t>
            </w:r>
          </w:p>
        </w:tc>
        <w:tc>
          <w:tcPr>
            <w:tcW w:w="1840" w:type="dxa"/>
            <w:vAlign w:val="center"/>
          </w:tcPr>
          <w:p w:rsidR="002D5D47" w:rsidRDefault="002D5D47" w:rsidP="002D5D47">
            <w:pPr>
              <w:jc w:val="center"/>
            </w:pPr>
            <w:r w:rsidRPr="00443AA4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vAlign w:val="center"/>
          </w:tcPr>
          <w:p w:rsidR="002D5D47" w:rsidRDefault="002D5D47" w:rsidP="002D5D47">
            <w:pPr>
              <w:jc w:val="center"/>
            </w:pPr>
            <w:r w:rsidRPr="0040687F">
              <w:rPr>
                <w:rFonts w:ascii="Times New Roman" w:hAnsi="Times New Roman" w:cs="Times New Roman"/>
              </w:rPr>
              <w:t>󠇂</w:t>
            </w:r>
          </w:p>
        </w:tc>
        <w:tc>
          <w:tcPr>
            <w:tcW w:w="1841" w:type="dxa"/>
            <w:vAlign w:val="center"/>
          </w:tcPr>
          <w:p w:rsidR="002D5D47" w:rsidRDefault="002D5D47" w:rsidP="002D5D47">
            <w:pPr>
              <w:jc w:val="center"/>
            </w:pPr>
            <w:r w:rsidRPr="00876EF4">
              <w:rPr>
                <w:rFonts w:ascii="Times New Roman" w:hAnsi="Times New Roman" w:cs="Times New Roman"/>
              </w:rPr>
              <w:t>󠇂</w:t>
            </w:r>
          </w:p>
        </w:tc>
      </w:tr>
    </w:tbl>
    <w:p w:rsidR="002D5D47" w:rsidRPr="009A5B81" w:rsidRDefault="009A5B81" w:rsidP="00DB5275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9A5B81">
        <w:rPr>
          <w:rFonts w:ascii="Cambria" w:hAnsi="Cambria"/>
          <w:b/>
        </w:rPr>
        <w:lastRenderedPageBreak/>
        <w:t>Возможно, Вам не хватило информации о какой-либо сферы нарушений. Если это так, отметьте, пожалуйста, о какой именно? Отметьте все подходящие варианты.</w:t>
      </w:r>
    </w:p>
    <w:p w:rsidR="009A5B81" w:rsidRDefault="00BB07EE" w:rsidP="002A67BA">
      <w:pPr>
        <w:pStyle w:val="a7"/>
        <w:spacing w:after="40"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="009A5B81">
        <w:rPr>
          <w:rFonts w:ascii="Cambria" w:hAnsi="Cambria"/>
          <w:sz w:val="22"/>
        </w:rPr>
        <w:t>опорно-двигательный аппарат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 w:rsidR="009A5B81">
        <w:rPr>
          <w:rFonts w:ascii="Cambria" w:hAnsi="Cambria"/>
          <w:sz w:val="22"/>
        </w:rPr>
        <w:t>зрение</w:t>
      </w:r>
    </w:p>
    <w:p w:rsidR="009A5B81" w:rsidRDefault="009A5B81" w:rsidP="002A67BA">
      <w:pPr>
        <w:pStyle w:val="a7"/>
        <w:spacing w:after="40"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слух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BB07EE">
        <w:rPr>
          <w:rFonts w:ascii="Times New Roman" w:hAnsi="Times New Roman" w:cs="Times New Roman"/>
          <w:b/>
          <w:sz w:val="28"/>
        </w:rPr>
        <w:t>󠇂</w:t>
      </w:r>
      <w:r w:rsidR="00BB07EE"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поведение</w:t>
      </w:r>
    </w:p>
    <w:p w:rsidR="00BB07EE" w:rsidRPr="008D6C5A" w:rsidRDefault="009A5B81" w:rsidP="002A67BA">
      <w:pPr>
        <w:pStyle w:val="a7"/>
        <w:spacing w:after="40"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п</w:t>
      </w:r>
      <w:r>
        <w:rPr>
          <w:rFonts w:ascii="Cambria" w:hAnsi="Cambria"/>
          <w:sz w:val="22"/>
        </w:rPr>
        <w:t>ита</w:t>
      </w:r>
      <w:r>
        <w:rPr>
          <w:rFonts w:ascii="Cambria" w:hAnsi="Cambria"/>
          <w:sz w:val="22"/>
        </w:rPr>
        <w:t>ние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судороги разного характера, эпилепсия</w:t>
      </w:r>
    </w:p>
    <w:p w:rsidR="009A5B81" w:rsidRPr="008D6C5A" w:rsidRDefault="009A5B81" w:rsidP="002A67BA">
      <w:pPr>
        <w:pStyle w:val="a7"/>
        <w:spacing w:after="40"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п</w:t>
      </w:r>
      <w:r>
        <w:rPr>
          <w:rFonts w:ascii="Cambria" w:hAnsi="Cambria"/>
          <w:sz w:val="22"/>
        </w:rPr>
        <w:t>олученной информации было достаточно по всем сферам нарушений</w:t>
      </w:r>
    </w:p>
    <w:p w:rsidR="009A5B81" w:rsidRPr="008D6C5A" w:rsidRDefault="009A5B81" w:rsidP="002A67BA">
      <w:pPr>
        <w:pStyle w:val="a7"/>
        <w:spacing w:after="40"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затрудняюсь ответить</w:t>
      </w:r>
    </w:p>
    <w:p w:rsidR="009A5B81" w:rsidRPr="008D6C5A" w:rsidRDefault="009A5B81" w:rsidP="009A5B81">
      <w:pPr>
        <w:pStyle w:val="a7"/>
        <w:spacing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другое ____________________________________________________________________________________________</w:t>
      </w:r>
    </w:p>
    <w:p w:rsidR="00ED038C" w:rsidRPr="00DB5275" w:rsidRDefault="00ED038C" w:rsidP="008D6C5A">
      <w:pPr>
        <w:spacing w:after="120"/>
        <w:rPr>
          <w:rFonts w:ascii="Cambria" w:hAnsi="Cambria"/>
          <w:b/>
          <w:sz w:val="18"/>
        </w:rPr>
      </w:pPr>
    </w:p>
    <w:p w:rsidR="00DB5275" w:rsidRPr="00DB5275" w:rsidRDefault="00DB5275" w:rsidP="00DB5275">
      <w:pPr>
        <w:pStyle w:val="a7"/>
        <w:numPr>
          <w:ilvl w:val="0"/>
          <w:numId w:val="1"/>
        </w:numPr>
        <w:spacing w:after="120"/>
        <w:rPr>
          <w:rFonts w:ascii="Cambria" w:hAnsi="Cambria"/>
          <w:sz w:val="22"/>
        </w:rPr>
      </w:pPr>
      <w:r w:rsidRPr="00DB5275">
        <w:rPr>
          <w:rFonts w:ascii="Cambria" w:hAnsi="Cambria"/>
          <w:b/>
          <w:sz w:val="22"/>
        </w:rPr>
        <w:t xml:space="preserve">Оцените, пожалуйста, работу каждого из специалистов, участвовавших в консилиуме. В понятие «работа» мы включаем внимательное отношение к родителям и их вопросам, а также полезность предоставляемой информации. Поставьте оценку </w:t>
      </w:r>
      <w:r w:rsidRPr="00DB5275">
        <w:rPr>
          <w:rFonts w:ascii="Cambria" w:hAnsi="Cambria"/>
          <w:b/>
          <w:sz w:val="22"/>
        </w:rPr>
        <w:t>по шкале от 1 до 10</w:t>
      </w:r>
      <w:r w:rsidRPr="00DB5275">
        <w:rPr>
          <w:rFonts w:ascii="Cambria" w:hAnsi="Cambria"/>
          <w:b/>
          <w:sz w:val="22"/>
        </w:rPr>
        <w:t xml:space="preserve">, где 1 – работа выполнена плохо, 10 – работа выполнена наилучшим образом. </w:t>
      </w:r>
      <w:r>
        <w:rPr>
          <w:rFonts w:ascii="Cambria" w:hAnsi="Cambria"/>
          <w:sz w:val="22"/>
        </w:rPr>
        <w:t>Если специалиста не было на консилиуме, пропустите строку.</w:t>
      </w:r>
    </w:p>
    <w:tbl>
      <w:tblPr>
        <w:tblStyle w:val="a9"/>
        <w:tblW w:w="9355" w:type="dxa"/>
        <w:tblLook w:val="0600" w:firstRow="0" w:lastRow="0" w:firstColumn="0" w:lastColumn="0" w:noHBand="1" w:noVBand="1"/>
      </w:tblPr>
      <w:tblGrid>
        <w:gridCol w:w="2126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BE77BA" w:rsidTr="00BE77BA">
        <w:trPr>
          <w:trHeight w:val="626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E77BA" w:rsidRPr="00BE77BA" w:rsidRDefault="00BE77BA" w:rsidP="00BE77B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77BA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77BA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77BA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77BA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77BA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77BA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77BA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77BA"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77BA"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77BA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</w:tr>
      <w:tr w:rsidR="00BE77BA" w:rsidTr="00BE77BA">
        <w:tc>
          <w:tcPr>
            <w:tcW w:w="2126" w:type="dxa"/>
            <w:tcBorders>
              <w:top w:val="single" w:sz="4" w:space="0" w:color="FFFFFF" w:themeColor="background1"/>
            </w:tcBorders>
            <w:vAlign w:val="center"/>
          </w:tcPr>
          <w:p w:rsidR="00BE77BA" w:rsidRPr="00BE77BA" w:rsidRDefault="00BE77BA" w:rsidP="00BE77B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Логопед</w:t>
            </w:r>
          </w:p>
        </w:tc>
        <w:tc>
          <w:tcPr>
            <w:tcW w:w="722" w:type="dxa"/>
            <w:tcBorders>
              <w:top w:val="single" w:sz="4" w:space="0" w:color="FFFFFF" w:themeColor="background1"/>
            </w:tcBorders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tcBorders>
              <w:top w:val="single" w:sz="4" w:space="0" w:color="FFFFFF" w:themeColor="background1"/>
            </w:tcBorders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tcBorders>
              <w:top w:val="single" w:sz="4" w:space="0" w:color="FFFFFF" w:themeColor="background1"/>
            </w:tcBorders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tcBorders>
              <w:top w:val="single" w:sz="4" w:space="0" w:color="FFFFFF" w:themeColor="background1"/>
            </w:tcBorders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tcBorders>
              <w:top w:val="single" w:sz="4" w:space="0" w:color="FFFFFF" w:themeColor="background1"/>
            </w:tcBorders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tcBorders>
              <w:top w:val="single" w:sz="4" w:space="0" w:color="FFFFFF" w:themeColor="background1"/>
            </w:tcBorders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tcBorders>
              <w:top w:val="single" w:sz="4" w:space="0" w:color="FFFFFF" w:themeColor="background1"/>
            </w:tcBorders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tcBorders>
              <w:top w:val="single" w:sz="4" w:space="0" w:color="FFFFFF" w:themeColor="background1"/>
            </w:tcBorders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tcBorders>
              <w:top w:val="single" w:sz="4" w:space="0" w:color="FFFFFF" w:themeColor="background1"/>
            </w:tcBorders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tcBorders>
              <w:top w:val="single" w:sz="4" w:space="0" w:color="FFFFFF" w:themeColor="background1"/>
            </w:tcBorders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</w:tr>
      <w:tr w:rsidR="00BE77BA" w:rsidTr="00BE77BA">
        <w:tc>
          <w:tcPr>
            <w:tcW w:w="2126" w:type="dxa"/>
            <w:vAlign w:val="center"/>
          </w:tcPr>
          <w:p w:rsidR="00BE77BA" w:rsidRPr="00BE77BA" w:rsidRDefault="00BE77BA" w:rsidP="00BE77B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Психолог </w:t>
            </w:r>
          </w:p>
        </w:tc>
        <w:tc>
          <w:tcPr>
            <w:tcW w:w="722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</w:tr>
      <w:tr w:rsidR="00BE77BA" w:rsidTr="00BE77BA">
        <w:tc>
          <w:tcPr>
            <w:tcW w:w="2126" w:type="dxa"/>
            <w:vAlign w:val="center"/>
          </w:tcPr>
          <w:p w:rsidR="00BE77BA" w:rsidRPr="00BE77BA" w:rsidRDefault="00BE77BA" w:rsidP="00BE77B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Детский психолог</w:t>
            </w:r>
          </w:p>
        </w:tc>
        <w:tc>
          <w:tcPr>
            <w:tcW w:w="722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</w:tr>
      <w:tr w:rsidR="00BE77BA" w:rsidTr="00BE77BA">
        <w:tc>
          <w:tcPr>
            <w:tcW w:w="2126" w:type="dxa"/>
            <w:vAlign w:val="center"/>
          </w:tcPr>
          <w:p w:rsidR="00BE77BA" w:rsidRPr="00BE77BA" w:rsidRDefault="00BE77BA" w:rsidP="00BE77B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Воспитатель </w:t>
            </w:r>
            <w:r w:rsidRPr="00BE77BA">
              <w:rPr>
                <w:rFonts w:ascii="Cambria" w:hAnsi="Cambria"/>
                <w:sz w:val="20"/>
                <w:szCs w:val="22"/>
              </w:rPr>
              <w:t>(специалист по социально-бытовой реабилитации)</w:t>
            </w:r>
          </w:p>
        </w:tc>
        <w:tc>
          <w:tcPr>
            <w:tcW w:w="722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</w:tr>
      <w:tr w:rsidR="00BE77BA" w:rsidTr="00BE77BA">
        <w:tc>
          <w:tcPr>
            <w:tcW w:w="2126" w:type="dxa"/>
            <w:vAlign w:val="center"/>
          </w:tcPr>
          <w:p w:rsidR="00BE77BA" w:rsidRPr="00BE77BA" w:rsidRDefault="00BE77BA" w:rsidP="00BE77B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Эрготерапевт</w:t>
            </w:r>
            <w:proofErr w:type="spellEnd"/>
          </w:p>
        </w:tc>
        <w:tc>
          <w:tcPr>
            <w:tcW w:w="722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</w:tr>
      <w:tr w:rsidR="00BE77BA" w:rsidTr="00BE77BA">
        <w:tc>
          <w:tcPr>
            <w:tcW w:w="2126" w:type="dxa"/>
            <w:vAlign w:val="center"/>
          </w:tcPr>
          <w:p w:rsidR="00BE77BA" w:rsidRPr="00BE77BA" w:rsidRDefault="00BE77BA" w:rsidP="00BE77B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Реабилитолог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E77BA">
              <w:rPr>
                <w:rFonts w:ascii="Cambria" w:hAnsi="Cambria"/>
                <w:sz w:val="20"/>
                <w:szCs w:val="22"/>
              </w:rPr>
              <w:t>(</w:t>
            </w:r>
            <w:proofErr w:type="spellStart"/>
            <w:r w:rsidRPr="00BE77BA">
              <w:rPr>
                <w:rFonts w:ascii="Cambria" w:hAnsi="Cambria"/>
                <w:sz w:val="20"/>
                <w:szCs w:val="22"/>
              </w:rPr>
              <w:t>зав.отделением</w:t>
            </w:r>
            <w:proofErr w:type="spellEnd"/>
            <w:r w:rsidRPr="00BE77BA">
              <w:rPr>
                <w:rFonts w:ascii="Cambria" w:hAnsi="Cambria"/>
                <w:sz w:val="20"/>
                <w:szCs w:val="22"/>
              </w:rPr>
              <w:t>)</w:t>
            </w:r>
          </w:p>
        </w:tc>
        <w:tc>
          <w:tcPr>
            <w:tcW w:w="722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</w:tr>
      <w:tr w:rsidR="00BE77BA" w:rsidTr="00BE77BA">
        <w:tc>
          <w:tcPr>
            <w:tcW w:w="2126" w:type="dxa"/>
            <w:vAlign w:val="center"/>
          </w:tcPr>
          <w:p w:rsidR="00BE77BA" w:rsidRPr="00BE77BA" w:rsidRDefault="00BE77BA" w:rsidP="00BE77B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Врач-невролог</w:t>
            </w:r>
          </w:p>
        </w:tc>
        <w:tc>
          <w:tcPr>
            <w:tcW w:w="722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</w:tr>
      <w:tr w:rsidR="00BE77BA" w:rsidTr="00BE77BA">
        <w:tc>
          <w:tcPr>
            <w:tcW w:w="2126" w:type="dxa"/>
            <w:vAlign w:val="center"/>
          </w:tcPr>
          <w:p w:rsidR="00BE77BA" w:rsidRPr="00BE77BA" w:rsidRDefault="00BE77BA" w:rsidP="00BE77B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Врач-педиатр</w:t>
            </w:r>
          </w:p>
        </w:tc>
        <w:tc>
          <w:tcPr>
            <w:tcW w:w="722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</w:tr>
      <w:tr w:rsidR="00BE77BA" w:rsidTr="00BE77BA">
        <w:tc>
          <w:tcPr>
            <w:tcW w:w="2126" w:type="dxa"/>
            <w:vAlign w:val="center"/>
          </w:tcPr>
          <w:p w:rsidR="00BE77BA" w:rsidRPr="00BE77BA" w:rsidRDefault="00BE77BA" w:rsidP="00BE77BA">
            <w:pPr>
              <w:spacing w:before="40" w:after="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Инструктор ЛФК</w:t>
            </w:r>
          </w:p>
        </w:tc>
        <w:tc>
          <w:tcPr>
            <w:tcW w:w="722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  <w:tc>
          <w:tcPr>
            <w:tcW w:w="723" w:type="dxa"/>
            <w:vAlign w:val="center"/>
          </w:tcPr>
          <w:p w:rsidR="00BE77BA" w:rsidRPr="00BE77BA" w:rsidRDefault="00BE77BA" w:rsidP="00BE77BA">
            <w:pPr>
              <w:spacing w:before="40" w:after="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󠇂</w:t>
            </w:r>
          </w:p>
        </w:tc>
      </w:tr>
    </w:tbl>
    <w:p w:rsidR="009A5B81" w:rsidRPr="00BE77BA" w:rsidRDefault="009A5B81" w:rsidP="008D6C5A">
      <w:pPr>
        <w:spacing w:after="120"/>
        <w:rPr>
          <w:rFonts w:ascii="Cambria" w:hAnsi="Cambria"/>
          <w:sz w:val="20"/>
        </w:rPr>
      </w:pPr>
    </w:p>
    <w:p w:rsidR="009A5B81" w:rsidRPr="002A67BA" w:rsidRDefault="002A67BA" w:rsidP="002A67BA">
      <w:pPr>
        <w:pStyle w:val="a7"/>
        <w:numPr>
          <w:ilvl w:val="0"/>
          <w:numId w:val="1"/>
        </w:numPr>
        <w:spacing w:after="80"/>
        <w:ind w:left="714" w:hanging="357"/>
        <w:contextualSpacing w:val="0"/>
        <w:rPr>
          <w:rFonts w:ascii="Cambria" w:hAnsi="Cambria"/>
          <w:b/>
        </w:rPr>
      </w:pPr>
      <w:r w:rsidRPr="002A67BA">
        <w:rPr>
          <w:rFonts w:ascii="Cambria" w:hAnsi="Cambria"/>
          <w:b/>
        </w:rPr>
        <w:t xml:space="preserve">Были ли в процессе консилиума непонятные моменты? </w:t>
      </w:r>
      <w:r w:rsidRPr="002A67BA">
        <w:rPr>
          <w:rFonts w:ascii="Cambria" w:hAnsi="Cambria"/>
        </w:rPr>
        <w:t>(один ответ)</w:t>
      </w:r>
    </w:p>
    <w:p w:rsidR="002A67BA" w:rsidRDefault="002A67BA" w:rsidP="002A67BA">
      <w:pPr>
        <w:pStyle w:val="a7"/>
        <w:spacing w:after="60"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Pr="002A67BA">
        <w:rPr>
          <w:rFonts w:ascii="Cambria" w:hAnsi="Cambria"/>
          <w:sz w:val="22"/>
        </w:rPr>
        <w:t>таких моментов</w:t>
      </w:r>
      <w:r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не было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 w:rsidRPr="002A67BA">
        <w:rPr>
          <w:rFonts w:ascii="Cambria" w:hAnsi="Cambria"/>
          <w:sz w:val="22"/>
        </w:rPr>
        <w:t>такие моменты были</w:t>
      </w:r>
    </w:p>
    <w:p w:rsidR="002A67BA" w:rsidRDefault="002A67BA" w:rsidP="002A67BA">
      <w:pPr>
        <w:pStyle w:val="a7"/>
        <w:spacing w:after="60"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затрудняюсь ответить</w:t>
      </w:r>
    </w:p>
    <w:p w:rsidR="009A5B81" w:rsidRDefault="009A5B81" w:rsidP="008D6C5A">
      <w:pPr>
        <w:spacing w:after="120"/>
        <w:rPr>
          <w:rFonts w:ascii="Cambria" w:hAnsi="Cambria"/>
        </w:rPr>
      </w:pPr>
    </w:p>
    <w:p w:rsidR="00ED038C" w:rsidRPr="00BB07EE" w:rsidRDefault="00BB07EE" w:rsidP="00BB07EE">
      <w:pPr>
        <w:pStyle w:val="a7"/>
        <w:numPr>
          <w:ilvl w:val="0"/>
          <w:numId w:val="1"/>
        </w:numPr>
        <w:spacing w:after="120"/>
        <w:rPr>
          <w:rFonts w:ascii="Cambria" w:hAnsi="Cambria"/>
          <w:b/>
        </w:rPr>
      </w:pPr>
      <w:r w:rsidRPr="00BB07EE">
        <w:rPr>
          <w:rFonts w:ascii="Cambria" w:hAnsi="Cambria"/>
          <w:b/>
        </w:rPr>
        <w:t xml:space="preserve">Если </w:t>
      </w:r>
      <w:r w:rsidR="002A67BA">
        <w:rPr>
          <w:rFonts w:ascii="Cambria" w:hAnsi="Cambria"/>
          <w:b/>
        </w:rPr>
        <w:t>в процессе консилиума были непонятные для Вас моменты, напишите, пожалуйста, какие именно</w:t>
      </w:r>
      <w:r w:rsidRPr="00BB07EE">
        <w:rPr>
          <w:rFonts w:ascii="Cambria" w:hAnsi="Cambria"/>
          <w:b/>
        </w:rPr>
        <w:t xml:space="preserve">. Если </w:t>
      </w:r>
      <w:r w:rsidR="002A67BA">
        <w:rPr>
          <w:rFonts w:ascii="Cambria" w:hAnsi="Cambria"/>
          <w:b/>
        </w:rPr>
        <w:t>всё было понятно</w:t>
      </w:r>
      <w:r w:rsidRPr="00BB07EE">
        <w:rPr>
          <w:rFonts w:ascii="Cambria" w:hAnsi="Cambria"/>
          <w:b/>
        </w:rPr>
        <w:t>, пропустите этот вопрос.</w:t>
      </w:r>
    </w:p>
    <w:p w:rsidR="00BB07EE" w:rsidRPr="00243A28" w:rsidRDefault="00BB07EE" w:rsidP="00BB07EE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6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BB07EE" w:rsidRDefault="00BB07EE" w:rsidP="00CB3E55">
      <w:pPr>
        <w:rPr>
          <w:rFonts w:ascii="Cambria" w:hAnsi="Cambria"/>
          <w:sz w:val="18"/>
        </w:rPr>
      </w:pPr>
    </w:p>
    <w:p w:rsidR="00BB07EE" w:rsidRPr="00BB07EE" w:rsidRDefault="002A67BA" w:rsidP="00BB07EE">
      <w:pPr>
        <w:pStyle w:val="a7"/>
        <w:numPr>
          <w:ilvl w:val="0"/>
          <w:numId w:val="1"/>
        </w:num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Напишите, пожалуйста, какие рекомендации, полученные в процессе консилиума, Вы выполняете или можете выполнять </w:t>
      </w:r>
      <w:r w:rsidR="00BE77BA">
        <w:rPr>
          <w:rFonts w:ascii="Cambria" w:hAnsi="Cambria"/>
          <w:b/>
        </w:rPr>
        <w:t>в домашних условиях</w:t>
      </w:r>
      <w:r>
        <w:rPr>
          <w:rFonts w:ascii="Cambria" w:hAnsi="Cambria"/>
          <w:b/>
        </w:rPr>
        <w:t>?</w:t>
      </w:r>
    </w:p>
    <w:p w:rsidR="00BB07EE" w:rsidRPr="00243A28" w:rsidRDefault="00BB07EE" w:rsidP="00BB07EE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43A28" w:rsidRDefault="00BB07EE" w:rsidP="00BB07EE">
      <w:pPr>
        <w:shd w:val="clear" w:color="auto" w:fill="FFFFFF"/>
        <w:spacing w:after="6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BB07EE" w:rsidRPr="002A67BA" w:rsidRDefault="00BB07EE" w:rsidP="00CB3E55">
      <w:pPr>
        <w:rPr>
          <w:rFonts w:ascii="Cambria" w:hAnsi="Cambria"/>
          <w:sz w:val="18"/>
        </w:rPr>
      </w:pPr>
    </w:p>
    <w:p w:rsidR="00BB07EE" w:rsidRPr="002A67BA" w:rsidRDefault="002A67BA" w:rsidP="002A67BA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2A67BA">
        <w:rPr>
          <w:rFonts w:ascii="Cambria" w:hAnsi="Cambria"/>
          <w:b/>
        </w:rPr>
        <w:t>Ознакомились ли вы с заключением медицинского консилиума?</w:t>
      </w:r>
    </w:p>
    <w:p w:rsidR="002A67BA" w:rsidRDefault="002A67BA" w:rsidP="002A67BA">
      <w:pPr>
        <w:pStyle w:val="a7"/>
        <w:spacing w:after="60"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да</w:t>
      </w:r>
    </w:p>
    <w:p w:rsidR="002A67BA" w:rsidRDefault="002A67BA" w:rsidP="002A67BA">
      <w:pPr>
        <w:pStyle w:val="a7"/>
        <w:spacing w:after="60" w:line="216" w:lineRule="auto"/>
        <w:contextualSpacing w:val="0"/>
        <w:rPr>
          <w:rFonts w:ascii="Cambria" w:hAnsi="Cambria"/>
          <w:sz w:val="22"/>
        </w:rPr>
      </w:pPr>
      <w:r>
        <w:rPr>
          <w:rFonts w:ascii="Times New Roman" w:hAnsi="Times New Roman" w:cs="Times New Roman"/>
          <w:b/>
          <w:sz w:val="28"/>
        </w:rPr>
        <w:t>󠇂</w:t>
      </w:r>
      <w:r w:rsidRPr="007E5D0C">
        <w:rPr>
          <w:b/>
          <w:sz w:val="28"/>
        </w:rPr>
        <w:t xml:space="preserve"> </w:t>
      </w:r>
      <w:r>
        <w:rPr>
          <w:rFonts w:ascii="Cambria" w:hAnsi="Cambria"/>
          <w:sz w:val="22"/>
        </w:rPr>
        <w:t>нет (почему?) ___________________________________________________________________________________</w:t>
      </w:r>
    </w:p>
    <w:p w:rsidR="002A67BA" w:rsidRPr="00CB3E55" w:rsidRDefault="002A67BA" w:rsidP="00CB3E55">
      <w:pPr>
        <w:rPr>
          <w:rFonts w:ascii="Cambria" w:hAnsi="Cambria"/>
          <w:sz w:val="18"/>
        </w:rPr>
      </w:pPr>
    </w:p>
    <w:p w:rsidR="00CB3E55" w:rsidRPr="00D914C4" w:rsidRDefault="00D914C4" w:rsidP="00D914C4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D914C4">
        <w:rPr>
          <w:rFonts w:ascii="Cambria" w:hAnsi="Cambria"/>
          <w:b/>
        </w:rPr>
        <w:t>Есть ли у Вас замечания по процессу проведения консилиума?</w:t>
      </w:r>
    </w:p>
    <w:p w:rsidR="00D914C4" w:rsidRPr="00243A28" w:rsidRDefault="00D914C4" w:rsidP="00D914C4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D914C4" w:rsidRPr="00243A28" w:rsidRDefault="00D914C4" w:rsidP="00D914C4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D914C4" w:rsidRPr="00243A28" w:rsidRDefault="00D914C4" w:rsidP="00D914C4">
      <w:pPr>
        <w:shd w:val="clear" w:color="auto" w:fill="FFFFFF"/>
        <w:spacing w:after="12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D914C4" w:rsidRPr="00243A28" w:rsidRDefault="00D914C4" w:rsidP="00D914C4">
      <w:pPr>
        <w:shd w:val="clear" w:color="auto" w:fill="FFFFFF"/>
        <w:spacing w:after="6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:rsidR="00E47CE8" w:rsidRDefault="00E47CE8" w:rsidP="00E47CE8">
      <w:pPr>
        <w:spacing w:after="60"/>
        <w:rPr>
          <w:rFonts w:ascii="Cambria" w:hAnsi="Cambria"/>
        </w:rPr>
      </w:pPr>
    </w:p>
    <w:p w:rsidR="00B24D19" w:rsidRDefault="00B24D19" w:rsidP="00E47CE8">
      <w:pPr>
        <w:spacing w:after="60"/>
        <w:rPr>
          <w:rFonts w:ascii="Cambria" w:hAnsi="Cambria"/>
        </w:rPr>
      </w:pPr>
      <w:bookmarkStart w:id="0" w:name="_GoBack"/>
      <w:bookmarkEnd w:id="0"/>
    </w:p>
    <w:p w:rsidR="00B24D19" w:rsidRDefault="00B24D19" w:rsidP="00E47CE8">
      <w:pPr>
        <w:spacing w:after="60"/>
        <w:rPr>
          <w:rFonts w:ascii="Cambria" w:hAnsi="Cambria"/>
        </w:rPr>
      </w:pPr>
    </w:p>
    <w:p w:rsidR="00B24D19" w:rsidRDefault="00B24D19" w:rsidP="00E47CE8">
      <w:pPr>
        <w:spacing w:after="60"/>
        <w:rPr>
          <w:rFonts w:ascii="Cambria" w:hAnsi="Cambria"/>
        </w:rPr>
      </w:pPr>
    </w:p>
    <w:p w:rsidR="00B24D19" w:rsidRDefault="00B24D19" w:rsidP="00E47CE8">
      <w:pPr>
        <w:spacing w:after="60"/>
        <w:rPr>
          <w:rFonts w:ascii="Cambria" w:hAnsi="Cambria"/>
        </w:rPr>
      </w:pPr>
    </w:p>
    <w:p w:rsidR="00B24D19" w:rsidRDefault="00B24D19" w:rsidP="00E47CE8">
      <w:pPr>
        <w:spacing w:after="60"/>
        <w:rPr>
          <w:rFonts w:ascii="Cambria" w:hAnsi="Cambria"/>
        </w:rPr>
      </w:pPr>
    </w:p>
    <w:p w:rsidR="00E47CE8" w:rsidRPr="00154B01" w:rsidRDefault="00E47CE8" w:rsidP="00E47CE8">
      <w:pPr>
        <w:spacing w:after="60"/>
        <w:jc w:val="center"/>
        <w:rPr>
          <w:rFonts w:ascii="Cambria" w:hAnsi="Cambria"/>
          <w:b/>
          <w:color w:val="2E74B5"/>
        </w:rPr>
      </w:pPr>
      <w:r w:rsidRPr="00154B01">
        <w:rPr>
          <w:rFonts w:ascii="Cambria" w:hAnsi="Cambria"/>
          <w:b/>
          <w:color w:val="2E74B5"/>
        </w:rPr>
        <w:t>БЛАГОДАРИМ ЗА ВАШЕ УЧАСТИЕ!</w:t>
      </w:r>
    </w:p>
    <w:sectPr w:rsidR="00E47CE8" w:rsidRPr="00154B01" w:rsidSect="00BD6B2E">
      <w:footerReference w:type="default" r:id="rId7"/>
      <w:pgSz w:w="11906" w:h="16838"/>
      <w:pgMar w:top="993" w:right="850" w:bottom="1134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9D" w:rsidRDefault="0028639D" w:rsidP="008D6C5A">
      <w:r>
        <w:separator/>
      </w:r>
    </w:p>
  </w:endnote>
  <w:endnote w:type="continuationSeparator" w:id="0">
    <w:p w:rsidR="0028639D" w:rsidRDefault="0028639D" w:rsidP="008D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8D6C5A" w:rsidTr="00D63CF6">
      <w:trPr>
        <w:jc w:val="right"/>
      </w:trPr>
      <w:tc>
        <w:tcPr>
          <w:tcW w:w="8881" w:type="dxa"/>
          <w:vAlign w:val="center"/>
        </w:tcPr>
        <w:p w:rsidR="008D6C5A" w:rsidRPr="004666AF" w:rsidRDefault="00ED038C" w:rsidP="008D6C5A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ано «ммдц</w:t>
          </w:r>
          <w:r w:rsidR="008D6C5A">
            <w:rPr>
              <w:rFonts w:ascii="Cambria" w:hAnsi="Cambria"/>
              <w:caps/>
              <w:sz w:val="18"/>
            </w:rPr>
            <w:t>»</w:t>
          </w:r>
        </w:p>
      </w:tc>
      <w:tc>
        <w:tcPr>
          <w:tcW w:w="468" w:type="dxa"/>
          <w:shd w:val="clear" w:color="auto" w:fill="2E74B5"/>
          <w:vAlign w:val="center"/>
        </w:tcPr>
        <w:p w:rsidR="008D6C5A" w:rsidRPr="007E5D0C" w:rsidRDefault="008D6C5A" w:rsidP="008D6C5A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B24D19">
            <w:rPr>
              <w:rFonts w:ascii="Cambria" w:hAnsi="Cambria"/>
              <w:noProof/>
              <w:color w:val="FFFFFF"/>
            </w:rPr>
            <w:t>2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:rsidR="008D6C5A" w:rsidRPr="008D6C5A" w:rsidRDefault="008D6C5A">
    <w:pPr>
      <w:pStyle w:val="a5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9D" w:rsidRDefault="0028639D" w:rsidP="008D6C5A">
      <w:r>
        <w:separator/>
      </w:r>
    </w:p>
  </w:footnote>
  <w:footnote w:type="continuationSeparator" w:id="0">
    <w:p w:rsidR="0028639D" w:rsidRDefault="0028639D" w:rsidP="008D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55D91"/>
    <w:multiLevelType w:val="hybridMultilevel"/>
    <w:tmpl w:val="E698D8EA"/>
    <w:lvl w:ilvl="0" w:tplc="32F2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5A"/>
    <w:rsid w:val="000B35E7"/>
    <w:rsid w:val="00106A77"/>
    <w:rsid w:val="0028639D"/>
    <w:rsid w:val="002A67BA"/>
    <w:rsid w:val="002D5D47"/>
    <w:rsid w:val="003D6BB1"/>
    <w:rsid w:val="004F1ED1"/>
    <w:rsid w:val="00813B6F"/>
    <w:rsid w:val="008D6C5A"/>
    <w:rsid w:val="009A5B81"/>
    <w:rsid w:val="009E2D10"/>
    <w:rsid w:val="00B24D19"/>
    <w:rsid w:val="00B4211E"/>
    <w:rsid w:val="00BB07EE"/>
    <w:rsid w:val="00BD6B2E"/>
    <w:rsid w:val="00BE77BA"/>
    <w:rsid w:val="00CB3E55"/>
    <w:rsid w:val="00D914C4"/>
    <w:rsid w:val="00DB5275"/>
    <w:rsid w:val="00E47CE8"/>
    <w:rsid w:val="00EC0B9A"/>
    <w:rsid w:val="00E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2C150"/>
  <w15:chartTrackingRefBased/>
  <w15:docId w15:val="{79D6E39B-585F-47BE-9D15-278E9BDA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C5A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6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C5A"/>
    <w:rPr>
      <w:rFonts w:eastAsiaTheme="minorEastAsi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6C5A"/>
    <w:pPr>
      <w:ind w:left="720"/>
      <w:contextualSpacing/>
    </w:pPr>
  </w:style>
  <w:style w:type="table" w:styleId="a8">
    <w:name w:val="Table Grid"/>
    <w:basedOn w:val="a1"/>
    <w:uiPriority w:val="39"/>
    <w:rsid w:val="008D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ED03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653</Words>
  <Characters>4281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Озерова</dc:creator>
  <cp:keywords/>
  <dc:description/>
  <cp:lastModifiedBy>Елена Озерова</cp:lastModifiedBy>
  <cp:revision>4</cp:revision>
  <dcterms:created xsi:type="dcterms:W3CDTF">2020-10-17T18:54:00Z</dcterms:created>
  <dcterms:modified xsi:type="dcterms:W3CDTF">2020-10-17T19:35:00Z</dcterms:modified>
</cp:coreProperties>
</file>