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D0C4" w14:textId="69491CEC" w:rsidR="00A563CA" w:rsidRDefault="00A563CA" w:rsidP="00A563CA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2886F2" wp14:editId="17677492">
                <wp:simplePos x="0" y="0"/>
                <wp:positionH relativeFrom="page">
                  <wp:align>left</wp:align>
                </wp:positionH>
                <wp:positionV relativeFrom="paragraph">
                  <wp:posOffset>-5715</wp:posOffset>
                </wp:positionV>
                <wp:extent cx="10701655" cy="832485"/>
                <wp:effectExtent l="0" t="0" r="4445" b="5715"/>
                <wp:wrapNone/>
                <wp:docPr id="100924998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67176336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60480" w14:textId="77777777" w:rsidR="00A563CA" w:rsidRDefault="00A563CA" w:rsidP="00A563CA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ВЫБРАТЬ ПОДХОД К ОЦЕНКЕ?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47965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61277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886F2" id="Группа 44" o:spid="_x0000_s1026" style="position:absolute;margin-left:0;margin-top:-.45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k0uUAQAAEkNAAAOAAAAZHJzL2Uyb0RvYy54bWzsV91u2zYYvR+wdxB0&#10;39iSLdkWohRGUgcFgjZoOvSapiiLqERyJP2TXXXY7YA9QvcOuym6tc8gv9E+kpIcO+7aZVgvhgWI&#10;TIrfH48+Hh2dPt5UpbciUlHOUj846fseYZhnlC1S/7uXs0dj31MasQyVnJHUvyXKf3z27Tena5GQ&#10;kBe8zIj0IAhTyVqkfqG1SHo9hQtSIXXCBWGwmHNZIQ1TuehlEq0helX2wn4/7q25zITkmCgFdy/c&#10;on9m4+c5wfp5niuivTL1oTZtr9Je5+baOztFyUIiUVDclIEeUEWFKIOkXagLpJG3lPReqIpiyRXP&#10;9QnmVY/nOcXE7gF2E/QPdnMp+VLYvSyS9UJ0MAG0Bzg9OCx+trqU4kZcS0BiLRaAhZ2ZvWxyWZlf&#10;qNLbWMhuO8jIRnsYbgb9UT+Io8j3MCyOB+FwHDlQcQHI3/PDxZPPePbaxL29ctYCGkTtMFD/DIOb&#10;AglioVUJYHAtPZql/jAeBaN4MIh9j6EK2rV+u32z/aX+o/64/an+rf5Y/779uf5Qv6vfe4OB2acp&#10;C/w7AFWiAMtPohcM+nE4cQAdhzCKJ0E8NhYdECgRUulLwivPDFJfQlvbbkOrK6WdaWtiUite0mxG&#10;y9JO5GJ+XkpvhcwRmEWzyZMm+p5ZyYwx48bNRTR34Bm0O7IjfVsSY1eyFyQHyKADQluJPbCky4Mw&#10;JkwHbqlAGXHpoz78tdnNETcedqc2oImcQ/4udhOgtXRB2tiuysbeuBJ73jvn/l8V5pw7D5uZM905&#10;V5RxeSxACbtqMjv7FiQHjUFJb+YbMDHDOc9uobckd8SjBJ5ReIRXSOlrJIFpgJOAPfVzuOQlX6c+&#10;b0a+V3D5w7H7xh6aH1Z9bw3Mlfrq+yWSxPfKpwyOxSQYDg3V2ckwGoUwkXdX5ndX2LI659AZAfC0&#10;wHZo7HXZDnPJq1dAslOTFZYQw5A79bGW7eRcO0YFmsZkOrVmQG8C6St2I7AJbgA2Lfpy8wpJ0fSx&#10;hiPwjLdHESUH7exsjSfj06XmObW9vsO1gR5owaH9r/NDMInj4WgSR6MvIIjh3yOI8WAQjQzzAI8e&#10;pYkwHIZjeACGaKNJFA/ak9TydEsBD2KJ/TM2X7Rd/vVJIjAs8Z8nif+Z4Wsxg6A4gf9GPcHonnL4&#10;vMoEL700FOuUavVFMSokXy/FI8eEdE5Lqm+taAU2NEWx1TXFRiyYyU6EBFEcxUE4GoUdyfxav9v+&#10;CArkAyiQ915gT0fr5EIAu1J8xfFr5TF+XiC2IFMlQCcY8jXvq31zO93LPy+paCWDGTc7BWI/kJpH&#10;wHIy9oLjZQVvfafLJSmRho8CVVCh4IWSkGpOMtAuTzN41WD4JtCgr4SkTJv6QLRoSTQu7JvYagDc&#10;KJtuwRa9q9Ps6BNiazycTPoh5LkvWMeDMXw3HMrVh2otW5Irwg6hJvtSsnodRnsfBHfn1mr3BXT2&#10;JwAAAP//AwBQSwMECgAAAAAAAAAhAI2PtClnIwAAZyMAABQAAABkcnMvbWVkaWEvaW1hZ2UxLnBu&#10;Z4lQTkcNChoKAAAADUlIRFIAAADKAAAAyAgGAAAAqa1+owAAAAFzUkdCAK7OHOkAAAAEZ0FNQQAA&#10;sY8L/GEFAAAACXBIWXMAACHVAAAh1QEEnLSdAAAi/ElEQVR4Xu2dCXgb1dmoxU4gibd41zJyFtIQ&#10;1rD8/aHw3C4QfgIUsLFkh9iW5CyEEEJISCDgrBQIAUpJ0gDZiSUbkrLz096Wcn/639vblpYulJ00&#10;wCV4HY0Wy5vmnqN8Flb0jRZb0pyRz/s87wNxNDPfd+b7opE854yOw+FwOBwOh8MZI8hXXnmyPEN3&#10;KvyRw+Ecjzxjxvj2718qU90XTy+AH3M4nCG++uEMY/vVF8vtV18UtuPKc/Tw1xwOR75Sd3LHtRfK&#10;mJ1XnW2Al3E4YxdZpzuh64bz5VgGZ0+ZCC/ncMYmXTefKycivJzDGXt0V8+UkxE243DGDt0135G7&#10;a5N1Om8WztjBfevUVve8s+QI65ScFum8aSLshsPJXjzzys9126bIw5VCTk5Y0WY+BLvjcLITqbFC&#10;ToVtjcZS2CWHk11IC0iRp1DYLYeTPbgXVmyVFpICT6HifFMAds/haB+5SneStIgUdxrsXmBeBofh&#10;cLSN57YKOSUuxoXDcDjaRVokzPcsNpOCTp/u20y9cDgOR5t4bifFPOSSNLrYVAOH5HC0hbTEeNhz&#10;ByniDAmH5XC0Q3CJ7jTPUlLAGVRcYvp/cHgORxt47iTFq4JweA6HfUT7xHzvXWZZDT13Cl0QhuZx&#10;20zfFR3GNW6H+U3RbmrH7lAI6TB/AJtol2+qCsdLduEjksxh8t9/kcQOu23mz0SH+f1uh/Cq5BDu&#10;kepKp8PLswLvclK0KtpRm6+5iV7uOmGbZDd3RTVBItrNn8NutIto1+ejySWg2y5s9c3Tl8OuNEFw&#10;mX6c925SsCoL4TCJPF93imQ3rcLO+Uh0NwpfwK61i9RQUoglNxLdDuGPvkbzxbBrJvGsMPu9K0ix&#10;ZsKVyn5epzsdQmIGcvVwADuvo9VtN38Jh9Auo3lHiSV5twmQxpkHh2EC8s/4SVjRqqFnhTAAYamK&#10;ZBMayWV2EDuHKZNc0sPhtEvoMwqWXIrtaTBWwCFVw7vS9JH3HkFOyFXpF8JSBbfD9B52ntKi3fQR&#10;HFa7hG4IxJJLk/RzDRw643hXkwJlSOke4x8gtIxAOvNEt8P8FXZe0iltSghB22DJpVu3LbMf8Lz3&#10;GB3ee0mBplBfCoTw0o7oENqw85AJRXvFTghD22DJZUpyAv8BYaQV332kMBlUutdwA4SYFsg7SCs2&#10;7plUbBBugXC0DZZcpiUf/LdBOGnBt4YU5nDvZ0cIMaWI9eaLsXFWw49m606DsLQNlpxadtTqUv7L&#10;OOl+w7u+B0hRMiqEmTIkh+DGxlYtISztIzoq0vv1YLI6zN0QWkrwNZGCZFjPA6YNEOqooN8souOp&#10;shCe9hHtpv/CElRbr810AYQ4YuQm3Ym+taQgGRfCHTFuu+lX2BiyIISofUSbsARLkBE/hDBHhGet&#10;cbtvHSlGxoVwR4RoNw8i48aMEKb2keeUnoElyJJktE+AcJPCt94ka8K1ZYsh5IShN1diY8WSpIm1&#10;f/vKcLAkWdPnKE/6wT2+DaQINaB3vdEDISdEV0P5edgYsWYqLp+ZAkuSRUWHuRZCjou/Kc/o32iS&#10;tSKEHRexwbQIGxsWpXd+QNjZgegQMn5rw0hN9DYY3wbjX/2bSBFqxOAy3TgIXRG3w7QeGxNWhbCz&#10;B9Fu+BGWKKt6HOa3IXRFfA+SyxotudGwDkJHIdf7T2BjwaqizdQHoWcXWLIsK9qEv0PoKL6fkOLT&#10;kJ4HjUEIPQqx0fwINgZsa7oNws8u8GTZ1u0wvwvhR+F7iBSgxoTQI5Bsxpux3FkXws8+RLvxbSxh&#10;1nU7hIOQQhjfg2XX+x4mxceaj8QWwg/jsxnKsJy1IKSQfWjhe3klPXbhDkgjhO8RwwdYIYbczK5S&#10;0/hJkEIILFctKDqMcT9DahosaS1I/vk6EVII4dls8Pk2G0nxpdhH06vn4fKlkEKIzvoyA5Yv60L4&#10;2Qu9jMESZ10IP4x/i1HWor4t5VELemP5si6Ent1gibMsNtUUK8KM+9jIhBTCiI0VPVjerNppFxZA&#10;6NmNaBf6sQFgVbmqcDyEHsb/OCk6jQophJHsZgeWN6tC2NmPaNdfgg0Aq0LYEWAFmJRPqCekEAGW&#10;N5M6hE8h5LEBOgiMCiGH8W8uMfl/SopOo0IaEWB5syiEO3Ygb/f3YQPBohByGO9j5df6nyRFp1Eh&#10;jQiwvFnTbRN8EO7YAhsM1uxuMB6FcMN4nii93f8zg6xVIY0IJIe5E8ufJY9Uxr+pMysRHcJj2ICw&#10;JPlXbCOEG8b3M/0m/1Ok6DQq6ZSoSWp0tUUsf1aky7JCqGMTbFBYsrPOeBmEGsa3rXyzfyspuky4&#10;LfXK23LyIJUwbof5DSx/VmRx0fGMIjlMC7GBYUV/fZkBQg3j36p/rIcUnGbdbhIglTAeu4nZu4e7&#10;bQJ/5B4FGxxWpLd4QJhheraRRtlOCy4Bf86enm3FMyGVMG6HsBHLnwUhRE5XVV4ONkAs6LcJJggz&#10;TM+28i1YAaZWfdr0bSudBamE6a4XtmP5q67d9CSEyKGIjcLf0YFS2W6b+WYIMUzPjrKHenaQokul&#10;T2fOPqRRyDvKW1j+agvhcYaDDZTauu3CcxBemJ4d5RuwAlTNZ5JT2l4yA1IJIzWaP8PyV9M/ztKd&#10;AuFxhiPOM0zGBkxNRUf0k6sCT5feSQsu8Kw29T1bUAaphJHsggfLXy3dNuEpCI2DQeepYwOnphBa&#10;mMCzpT/GClAT7tTLsoz8HgXJWy3JP05RUwE4CGl/5l+SQlhhArsmTQ3sIkWnuuUjEtKIAMtbLSEk&#10;TiJgA6iWEFIEvqfz9f5d5YOB3aT4tOKukpsg/AjkKt2pWN5qKC6K/mUoJwb0+fLYQCbr2/WXf31v&#10;3fz3rbVrPr++dlP7dbXrOxy3rvz4qXmWDz6zz0zonavTbvoPCCsKzzNFxYE9pAhZdm/JXRAuitth&#10;XoflLRItcx/4Ul+z15Nf0yonrNUV/I71ad9Dt9b/E9uvkm67aTmExEkGnz3xpT0/t53dp6/dexg9&#10;cUm4bp7jcLtjysDwfZNLwa8hJEWCe8u+G9hLi1LZ3gzr31OW0N223+ZZEdxfd30HNi6p8NOGmX3D&#10;xzVCu/AnCIczEiSb6RV0YIk76qvc2AlJlRfWPnX0qGNaqGkgnLj07i050ruPFKra7imZCyHF5c+2&#10;S90FVmc/NgbpcGrNzqOdjsnhd3PRbvZDKJzR4LabPx8aVKqpZk9ylwKjNI9cSpRU71sE4cSlb3/R&#10;v/XuJ8WqknKr7lQIJSbjra2XY/lmQtFeEX7mCoTDSQVSoyANDSw28Jkyt6YlYn2vWPTsKw32Plcm&#10;Z8qe/SUBOHRMxs/eWYjlljldoXdp0S5k59rBakM+7P2LDvAki1PCT0DmzLnFdSGEFZOe/aUDvQdI&#10;IafZnudK/waHjEmuteUolk8m/YvtotDDUiEkTjpwN5o/7bJVDGInINPmVbd0QVgxCRwo7uhrLpPT&#10;5nPFiusjh6lU+13kW7sb+DtJRvDYhN/lW50D2ElQwzOvay6G0BTpPVD8ZZ+TFHWKDTxX8hUcQpFc&#10;i2s3Frcazp+7/H9BWJxMcKh+dh12ItQyx+KK+ewRSsBZ5utzkQJPkb3O0m9g14rkWZyfYfGqJYTF&#10;ySTYiVBTcv0f9xKor7VUTpWwS0Vya1x+LE61zLW08JmKajCx+vmrsBOiprnVzg4IT5G+50mhj1LY&#10;lSJ5lpY+LD41hdA4aoCdkCHzrK6By+xbPv/JyvreXU03vf+L9df8vmX9NX/a3lR55M67Fkumebu/&#10;OH6bVJhncX0G4aEEW3Tj+l4gBT9Cfc3jom6TH06u1fUlFtdIJJ9v+qfO27G6bYc54d9dFdQ0D9Qu&#10;XtMV8XPymdL3iGFRcIs+H8LkZAK5SXeyd3P5Nvuiu//67clwBd/acKXb87gx6H/ScGwdK1jJJDx/&#10;fWg24dB8kp162b+zpEt3/YsTSGMdiji5o5AU6/MQKkrfwaL7+w+WyMkaOFj0B9gFSo7V9ToWT7JO&#10;qH7+32GXOv/O8qD7WRP6OsxJpFFCq1I+YZS9W4zBmoX3ffy3jee5Q4+eoM9poQ88esgkex80+jwb&#10;jS/BYTij5cgy/biejXpH6FmE9BFrQ0+WgueJNC5eeTi0Ujtd03do6dAkGoXeWUsaL+L5J3nWVhEr&#10;gmQcX+O6AnaH0nuwaKD/ULGcjLApymmVLWYsjkQll2uDujkHIh40RP9BouMjPWtEt8Ec3iihc0LP&#10;zRZ4RsuwRgmdzwfhqcUbyf/TZ+KvNTzTvqJgAhyeEw9vU9kcMmhtQ89IDz3VVqFRwo9AGEWj+HeW&#10;Rc1k1FW2jCPvMqO6Bwr2hEKLsP9F0gAJ2nsw9zzYFAU7fqLmVDvnw24i8O8q9R+7RV+PbodZUOPs&#10;H3GjrCeuE0jDEB8wvOu921QCoXCGCKwxXO9pMgRCg0QHjJipRqEGt+BLdo6/2fk9rCASMc/SOgi7&#10;Qek9OOnN/heLSCPEFzZBybU6fdjxE1Gna4p4Nx3Ct6f4ktBt+mo1ShNtFuL9guxZbfwIwhqb+O7V&#10;l/vWwIBQ6QCp1Cj0VngIC4VemmCFEc8cq3M77AKl/2XSCHGEl6JMsDRfih03nuRzVMzpA6HpASNq&#10;FFfKG8V3H/FeQfauJv9dYbgIQsx+SLJrvSRxmjxLjdKzq3QvhIhCiiuAFUc8lf7Vpgy8lLto4JVC&#10;WcnelyfFnEOOHS+eOZaWd2BzlJ69pe+NtFHya5yxP6PQczeKRvGuIq40y9KKLF7zy73C9J73HvOx&#10;ZNPRKPTkjKJR6IQn+vUthIuSY3ElfVMm+awT887egVdJUygov5WTCy+LIqfGtR47XizjvZN0787J&#10;pXNaWG+UkHeThrnT9EcIXft47jR+6F0ByTHeKHROB4StyEh+oQebogy+lvf4wOuT5OPte70g5mcc&#10;7DgxtbrirgofmtdCJ39ppFG8y4l3mWXxDtMzkIL28CwTXg0lQtVQowT2l3khBUXwIlGWfFbxwKYo&#10;WKMEX8tzwF9HkXOLy4EdJ5Zks6iliobTs690QKuN4llGXEreYRYb0W/wmIR09200aBq8Fhuldz+d&#10;51H0D0gH5cwb9xXhhaIsbIrS93p+58AbBfJw4a9Q6LsDdgwlc60vXAebogQOlHpDk8BG3Siu1DcK&#10;rZEEG8Vzh1l23y6w/TyV7rqcXM8SCDiZRqGDEa9RqOloFLreFdooZXLfgdI9kBrKxGrnt3cGJGCO&#10;1XUANo0i+ErezME38+Uh+/8zT/mya8pPT8P2r2RejTPmFwJ9B4r+FJoEliWNEqrBxeTni6Mffa46&#10;3QuE33luhyBZaRT6lKlRNAo14CyO+fUuXizKwmYog78kTQL2vnnG+fDjKMgH8qRut9FVtSrOo+9t&#10;LnmZTgDLxkbxLK6QpUUVctf8CiOkqy6e2yqOBZaFjUInSPU6SxTvSUr2/ipStDmwaRSDvyJNAsKP&#10;ULD9xhI2i4Lk9WloElgKG4X+vom1RpEW0nXKTAlNl04LYqPxRRpEtjcKNIvifAqsYJTMtbhcsFkU&#10;A7+eaB38n3kyFX6Egu1XyXHXN6N3GwdcJVJoEpjajULNQKNIC4jzK+gzLBV/p5UWuhsrgqEA4jUK&#10;SSIbGqWvhVyGuYrRa/1cS0tSv4iEzaKgC2gP/jpX7vt1juK8ljOqWmdh+1QSNougp6U0GJoAlpZG&#10;aWW6USTbZNk7r+IaGIr0IVbq8yUHHDQbG4UWiUKjhIrr+VJZbNFFzKsYX9mS1OINsBlK8K1cOfjW&#10;BMUF7HKqW3qwfWLmWlsi5tQHDk2aFprXQieApatRrK4g643irp8md1un/W8YltQjzZ12j7thqjzW&#10;G6XvhRLy3+JPYFhCYEWjJGyCEvxtjhx8W1cKf4yCFiK2T8yJ1c6rYDNd7wuTjtI5LWijEMdao4hz&#10;p8td1WcntBZaUnRZpr8v3jpd5o1yrFH6DxbL/b8olr9wkrfxOTvOwIpGyZxbXE/l1jhrqDnWVgf5&#10;l38RuXy7I8/aumrDI7Xvk8uX9XnWlg351pZH86pbtubUuLblWZ17qNj+lKTnbeAXkxyhW/XpnJYM&#10;NAqV6Uaxf9so3ZaZcsdN58S8+yEpOm6e0ddtOVuOahR6cI03ykW2J7/BTnY22PtiYfDYbfpaahRi&#10;2htlarhRuirPlbt+fH7Md/mE6LrxPLmr6hyy02GNYoeDpqtR6GClo1Hok3GPa5Qr5m9pw052Nhi6&#10;TZ83SkKN0jHnQjk4e8ppUPbJ0TbngmDijULkjcKMhTXNUqhRXuKNkmijtM++SA5OSbJZ2mZfGOy4&#10;7kI5qlHIQbKpUX646Ced2MnWupPrn+0ek41CHUWjtP/wksQvw+iLO66ZJaelUahpbxRigo1y9aIH&#10;s7JRznFsY/Adhchyo1xzrFHaLr90M7SCMkev+LfgWGqU6xavH/WKKyx6ln0Hg+8o7DfKNz+4ILF5&#10;Ld9cfonrWKNcNKxRzj3WKGTnxxplMt4oNDiNNcotSx7wYidb65bW7me7UaisNcrsWW9AGyRG+w9m&#10;7abdxRtFw1pd/XijELXaKNQ0NUr7tee/AuWfHJ3XzHqclUahgxluFGoKG6Vh6T292MnOBnmjkPqM&#10;2Shnhxql4/pzH4KyHxntcy5YmBWNQlVslJXZ2ygvFTwTs1Ho3QYJNUo5un8ltdQo3TfPtEG5j462&#10;68+5Ipsb5ba7l8v5FldfSLqQXG2zp8jaLBXXHOimls3d12mYt6/DNG93+9S6XW3UGfafE7e3XeD4&#10;WfvF859sy7G0vpNndSX87Vlo2SOLawuV3qqSa225P7emdXVudcvSlRvnv2Kcu3txTlWzjbyuNsfS&#10;fCM1v/b5q/ItLT/C9qfkOMuxW+z7DxW9yxuFeHyjVE4zh4o8VUiVUwqztVHC93qRoqDFESoSWiy0&#10;cIhDhRR9r1eJHDhUcAMMUVI3RebUtCyDzaIY+O3EgeBvz/wf8McoSEMmvMxrnqXlOdhMFzw0oYDl&#10;Rgk1SxoahdYm1igj/i18InTVnhUccaPQpOI1Ch0cDTRK4PniqBvpsIJREjZBobfZD/5mwm/gj1FM&#10;tLpewvapJGwWpu/gpE/HcqO4bRl6hqS7fvJnY6JRaNEgjdLrKnoVhiLMhGrnNKxglITNUAZ/Qxsl&#10;N+ZrsH0qic2XJ43yvbHYKG674IQhyAxig8k6Fhulp7noRzAEEWDFEkvYLAq5VXdSqqcC51lcbbBZ&#10;BPJbupPHUqP4HOV6SD3ziPPNoenAY6FRgvt1EyHtKLBiUTLH6vopbBYFaZBXBn9FGoUIP0JJdsFw&#10;2AwlcKA0GG4UqpYahX7ujdMo0m1mH6SqLt3zTa/QbxayuVHkAzl5kG4UyT55Vzf7p4ofIocvV9T/&#10;Zo4EP45iYuWBS7B9K0neVf4Mm6IEnisdYK5RqKNsFGm+4XJIkQ2CtoIJ6WgU+pVhWhqFmGijBPfn&#10;K76TULBCiSVshjJ8ATwq/BgF23csycVWzNVHsqlRxMVCzFU+VUe63fRENjWKZ9uZRZAaSn6NM6ll&#10;TXNuaVb8DfDgG3nrBv6zQB5u8HXly72Jlpa3sWPEEjZVROuN4r5DiH5yGstIS4wfaqdRiEij+PaV&#10;KP6ug5Jzi6sBK5JYwqYoA6+T5jjOvtfzYj6iATtGLMnno5g3/cm7dadrtVH8S8u+C2loi8/rdKdr&#10;tlH2lh6GNBTBCiSWEy3OL2HTKOSXdWdgq9lT4SUouVanHztWLHOqnTfB5ij+3aWXhRuFmo5GoTe2&#10;QqOEmmU0jXKX/moIXduQM32CtNwUiGqU1ceSZ7FRIHQlTsCKI56wLUrfa/ntA6+Sxgh53MOEXio4&#10;BC9DwY4VzzNvcc2EzVEC+0rbWG4UaYUQ7FouxHzqsmaR5+tOkVYKX4+qUehknzQ3itykOx1CRpBH&#10;1CS5VtcvYQco2CPphgsvQyGXgG9gx4xnrqX5WtgFCouNIq02+f13lRkgxOzHs8L4IpONsqf0BQgR&#10;BSuKRITNUfpeKhT7Xy6UY9n7YkHEYnvHgx0zIWN8ZvH+fFIpK43iXW1shrDGJt67C0u895m8I2sU&#10;YoobBcKKgq64iBVEIpLPBD+A3aCEboMP3QofW3g5yrjag3rs2Imq9DDWwN6SL1VrlCaT4qLoYxr3&#10;GkO9mo3S82wRWtC51S1dWDEkYp7F2Q27Qek9WCSF5ookYO+hIjdshpJb7fw9FkOiDr/TeDiZbBRP&#10;k/FlualwPByaE4+eJv0U71qDNyWNsjWxRoFDh6FPx8KKIBlhVyh9L0y6gi7JmpQHC2fD5ihYDMl6&#10;/OepwM6yX46mUdybjcF/b3jsC6xRpE3GI4H1Jd+BQ3FGS9/Gkos8mwyHPZuMweMbJc/i8v510wW+&#10;0TSKtHN8YehAs3acQv5l/Qt28pM11lOuKHRuyEiEzRXBYhmxlpbQTaDJNsrXm6cFLrM9/s/hP/M8&#10;qv/M8xN9TShITubwbdZf7HnU8Mjwk1FgcXqfvu+mNp9ioxCPa5RPts5oS8W7x3AnWJovhTBRAq3F&#10;/aEJVCMUdqPEiL6ZS7d5Vud+iI+TaRK6Lre6AoW1zq5Ca/M3k2oOtBVYWtzJPDohWSdUPz8HwkPp&#10;bSl6ODRxahSSRnsHdodT1XoSFpvaQnScTIOdDDUdX9lyI4SG4juYrw9NmEqBPS3FcRdFwGJU04nW&#10;1gUQGidTTLS6FmAnQy3H17gug9BQ6KSs0ESpFNrbnHc27F6RZObYZ0L5St3JEBonE5BLqrRdPiWr&#10;rm53jN/mH2NoAliq9e3JL4dDKJJrdf0fLG41fKvhii5yDXYChMZJF3KV7tT3Gi5mYr3gPIsr5u9J&#10;KHKT7kSswOPanLjevZMugMMpMu7G/aP6pWQqlRorZHd9+VQIjZNq5DpTLh3kvBrnAHYCMmmOpaUS&#10;wlKEXm6FJ0Sl2Z79JbfBYWOSY3W9iuWTSTvtkwfpeeyap8/OGxvVpGt+Xg4d3E57RVLzxVNtrsX5&#10;MYQUk9DcDqSg0yKdjUns2V/8Lhw+NlVVJ43kFv2USS6b6bmktt1qngZRcUZLcLbutKGBLbA43ejg&#10;p1lyna84n+R4AntKl4YmQKlkMp8BzqrZnvHnw8ybu+qjofNJ7a4rFiAczmgYPqiHGmZ/jQ1+uqyq&#10;WfuNZDOJEEpcevaVdGLFG1M6USrFBvaUxL00pEgNhsvpuD5fd21bvsWZtm/IzDV7vvrYdq5n+Lkc&#10;rvvWsgIIiTMSRIc5/DY93G5HRXD5vNvfx07KaC2yPuc5YvtO39CxvI74s+gCuyZNDU38YsievaU9&#10;EF5Mho8r9bBjZu/0mqc/wcYmGRfPXfbeUdvU8DjGE8LhJAs2mEp2OiYHr527qbPQ0pzc804sLYPn&#10;W7f27K+//hNsv1QIB4Ve5tBb9Fm2Z3fp/4VwUUS7KaFi/l3d975aXbfw7zfPbTpyXe2mdurc2lWf&#10;PDZv7j8+sZ3tx7ZJVgiJkyiSw3wYG0g1hJCi6NlZ9k7oNnSN6N9V9jqEHoHbZvoVlrcqOoQOCIsT&#10;D6leWIAOogqSS7+vIKwwvTtLPsQKMSF3ZdJjd0cfL6QRRq7TnY7lrpbdDcImCI2jxPBvuFhQdJii&#10;Hn7pf6bcG7pFP5PSu51TJKQRAZa7mn41R3cGhMbBwAZNTcVGw2QILYz/6fIBrAC1IqQRAZa72kJo&#10;nOMRbea/YAOmphBaBHTtYqaFOTdKQhoRYLmrbbfD/D6ExxmCLpiHDZbaQngRYMWnJSGNCLDcWdBb&#10;ayyFEDkU0W4O3f/DmhBeBD07SMGlUzplOY1CGhFgubMihMiRGoSV2ACxIIQYQXhasUaFNCLAcmdF&#10;sd78CIQ5tsEGhxUhxAhCz60/3qFlkTQgpBEBljtLQphjF/KB7R/YwLAihBmBd6t+kK4XplUhjQiw&#10;3FlSdJj+BqGOTbBBYUkIMwLvz/Q+urrLiKWrw6gopBEBljtrQqhjD8lu/hwbEJb8eq7uTAg3jP9J&#10;fXtoOSSNCmlEgOXOmqJDGJtfF2ODwZpum3k9hBvG92T5p/4nSdFlRFjQL4VCGhFgubMohDt2kOzC&#10;69hAsKbbLnwKIYfxPa5/NbQipUaFNCLAcmdRt80Q88GtWQc2CKwKIYcJPFZeGVq+VaNCGmEku/EB&#10;LG9WhbCzH8lmvBkbAFaFsMOQH5wQWutYg/oe1UetHCM5zB1Y3qzqthvnQujZDZY8y3bWm8+B0MOE&#10;VtBnXbrS/3H6Hi2P+kCM5cy6EHp2gyXOsu5G03sQehisCLUgaZQNkEKII5X6cVjOrEs6JeZz8zWP&#10;u9H8LpY460L4YULP+9CgclPkPA9y2fUGli/zOox7IIXsBE1aAx5/F2vooTgpE573kgEh/DCs3oya&#10;iJBC9vH3Kt2pWMJaEFII433YsD/0QCNWpE+xSkAIPwLRps1mydoFvyW7sBtLmHUh/Aj8G8oM4QKk&#10;TwHTiBB+FFjezOsQ1kD42QWaLONC6ChYISYlfSZlBvU8aPBB6CiiowJdQ41lIfTsAkuUZf84S3cK&#10;hI4y9FRbrdi1vvA8CF0RpQUHWRXCzh66bi01YomyanDJlNMgdEX8G41f0AKkTy1Ou5tGL6mqhL5S&#10;xcaDVSHk7MFtZ2iRtThCyHHxryuvGnpGuhaEsBNCtFekZOXHdCs2mndDyNkBliRrio0VQQg3YbCC&#10;xKTPzFdTz9ryLgg5YTRx46rDHPdhTpoCTZIl7YmvWD8c33pSiBpQaiq/CUJOCqlRuBIdL4aEULMD&#10;LEFW7LYJr0GYSeNZZ/i9bx0pxpQqpFwId8Sw/ItJCFH7kExOwBJkwgbjDAhzxPjWkmJkWM9a0yCE&#10;OipEh/ltdAxVltYXhKhtvI3C3ViCagvhjZqIwmxiT899+h0Q6qhptxjKsLFUU0+98fsQnraRHMLH&#10;WIJqKdpMCT0YNFF89xte8z1AipJRIcyUQs7pf2Njq4buBuFBCEvbSDZzF5ZgphVtQgBCSilyk+5k&#10;3/2kKBkVwkw59JLH3ShI2FhnUtFu+i8ISduw8EHQbRPOgnDSgm8NKcpMel+Crjb9GEJMG1JDSSE2&#10;5pmS1JcfQtE2WHIZ02G4B8JIK+IqQ7XvXlKYjAnhZYQjlbpxol3oR89DmoUQtA2WWLoln0MehsNn&#10;DC8pzIRdnX7dq41fQGgZJVipH9ftMH+NnZd0CYfWNlhi6bLblv5LDSU8Kw3/7V1FipQRjyzTjYPQ&#10;VMPdaF6OnadUC4fTNlhiKdVuTvr2jHThXWmWWVBaIQxASMzQ7RDeQc9fCoRDaBsssVRI3j3q4RDM&#10;4FkhdGKFm2nJu9vZEBKTeOzGO9yNFT3YeR2JsFttgyU2ErsbK4JSXel02C2TyE26E70rSLHera4Q&#10;jiaQq3QndTUI53XbhH9i5z0RYVfaBkssnnQCkdthPtxVb7gBdqMZ3MtMX3iXk4JVye4lZRdAKFmB&#10;x27+kWg3P95lN/1BajR9SBd3dzuEI5Jd+JebLvTuMH8AL9U2WCOEtZs+khym/aLdsKDLVmKCTTSP&#10;9y5StCoJIXA47CMuNfzFs4x8VsiUdx6z63bD9yAEDkcbeJaS4s2g7jvY+6aLw4mLuNRkxQoa9Y7R&#10;K9fpTodDczjawrOEFHEGFG8z9cMhORztEZytO82zmBRzmoXDcTjaRVpofsOzuIIUdHoUFxhr4VAc&#10;jraRFlXI6dC90NwDh+BwtA9dUFpaSIo7xcLuOZzsQWoUVkoLSIGnygb9lbBrDie7kBrNndJ8UuSj&#10;VGwUvoJdcjjZiWSfLMfVpqxom5z0ipYcjuYgHyxOdNdPlaOdhlsXKdk+O9ax4nDi4a486yxx7nQ5&#10;Gbtrp8uStXQS7ILDGRuI1TNWdVtmyonaWTUtO9av4nCSpbPynF90VZ4rx7Pjppl/hk04nLFJxw3n&#10;fdD14/PlWMJLOZyxTcd/nPdxx5wL5eNtv/b87FjcjcNJFR1XX3i0ffZF8pDfXDWrF/6Kw+EMp+37&#10;l3zS/oNL5G++fwn/XQmHE4ujV1y6B/6Xw+FwOBwOh8MZu+h0/x+4Z1rJ6USNFQAAAABJRU5ErkJg&#10;glBLAwQUAAYACAAAACEAtzOYJd4AAAAHAQAADwAAAGRycy9kb3ducmV2LnhtbEyPQWvCQBCF70L/&#10;wzKF3nQTg2LTbESk7UkKaqH0NmbHJJidDdk1if++66ne5vEe732TrUfTiJ46V1tWEM8iEMSF1TWX&#10;Cr6PH9MVCOeRNTaWScGNHKzzp0mGqbYD76k/+FKEEnYpKqi8b1MpXVGRQTezLXHwzrYz6IPsSqk7&#10;HEK5aeQ8ipbSYM1hocKWthUVl8PVKPgccNgk8Xu/u5y3t9/j4utnF5NSL8/j5g2Ep9H/h+GOH9Ah&#10;D0wne2XtRKMgPOIVTF9B3M3lapGAOIUrieYg80w+8u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kCTS5QBAAASQ0AAA4AAAAAAAAAAAAAAAAAOgIAAGRycy9l&#10;Mm9Eb2MueG1sUEsBAi0ACgAAAAAAAAAhAI2PtClnIwAAZyMAABQAAAAAAAAAAAAAAAAAtgYAAGRy&#10;cy9tZWRpYS9pbWFnZTEucG5nUEsBAi0AFAAGAAgAAAAhALczmCXeAAAABwEAAA8AAAAAAAAAAAAA&#10;AAAATyoAAGRycy9kb3ducmV2LnhtbFBLAQItABQABgAIAAAAIQCqJg6+vAAAACEBAAAZAAAAAAAA&#10;AAAAAAAAAForAABkcnMvX3JlbHMvZTJvRG9jLnhtbC5yZWxzUEsFBgAAAAAGAAYAfAEAAE0sAAAA&#10;AA=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8VzAAAAOIAAAAPAAAAZHJzL2Rvd25yZXYueG1sRI9Ba8JA&#10;FITvQv/D8gq96cbGJiV1lVIoiAehttT29si+ZkOzb0N21cRf7wqCx2FmvmHmy9424kCdrx0rmE4S&#10;EMSl0zVXCr4+38fPIHxA1tg4JgUDeVgu7kZzLLQ78gcdtqESEcK+QAUmhLaQ0peGLPqJa4mj9+c6&#10;iyHKrpK6w2OE20Y+JkkmLdYcFwy29Gao/N/urYKd+c5P6/J3nTa72VP7M+z5NGyUerjvX19ABOrD&#10;LXxtr7SCWZZP8yxNM7hcindALs4AAAD//wMAUEsBAi0AFAAGAAgAAAAhANvh9svuAAAAhQEAABMA&#10;AAAAAAAAAAAAAAAAAAAAAFtDb250ZW50X1R5cGVzXS54bWxQSwECLQAUAAYACAAAACEAWvQsW78A&#10;AAAVAQAACwAAAAAAAAAAAAAAAAAfAQAAX3JlbHMvLnJlbHNQSwECLQAUAAYACAAAACEAz0u/FcwA&#10;AADiAAAADwAAAAAAAAAAAAAAAAAHAgAAZHJzL2Rvd25yZXYueG1sUEsFBgAAAAADAAMAtwAAAAAD&#10;AAAAAA==&#10;" fillcolor="#0f5f9e" stroked="f" strokeweight="1pt">
                  <v:textbox>
                    <w:txbxContent>
                      <w:p w14:paraId="50C60480" w14:textId="77777777" w:rsidR="00A563CA" w:rsidRDefault="00A563CA" w:rsidP="00A563CA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КАК ВЫБРАТЬ ПОДХОД К ОЦЕНКЕ?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6byQAAAOMAAAAPAAAAZHJzL2Rvd25yZXYueG1sRE9PS8Mw&#10;FL8LfofwBC/i0lnttm7ZmIKwiwfnkB0fzVsT1ryUJradn94Igsf3+/9Wm9E1oqcuWM8KppMMBHHl&#10;teVaweHj9X4OIkRkjY1nUnChAJv19dUKS+0Hfqd+H2uRQjiUqMDE2JZShsqQwzDxLXHiTr5zGNPZ&#10;1VJ3OKRw18iHLCukQ8upwWBLL4aq8/7LKXi75Pmuv8vPw8Hmtf2Wx+dP45W6vRm3SxCRxvgv/nPv&#10;dJq/KIrH2aJ4msHvTwkAuf4BAAD//wMAUEsBAi0AFAAGAAgAAAAhANvh9svuAAAAhQEAABMAAAAA&#10;AAAAAAAAAAAAAAAAAFtDb250ZW50X1R5cGVzXS54bWxQSwECLQAUAAYACAAAACEAWvQsW78AAAAV&#10;AQAACwAAAAAAAAAAAAAAAAAfAQAAX3JlbHMvLnJlbHNQSwECLQAUAAYACAAAACEAi1m+m8kAAADj&#10;AAAADwAAAAAAAAAAAAAAAAAHAgAAZHJzL2Rvd25yZXYueG1sUEsFBgAAAAADAAMAtwAAAP0CAAAA&#10;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l8xwAAAOMAAAAPAAAAZHJzL2Rvd25yZXYueG1sRE/NasJA&#10;EL4X+g7LFLzVjQGjRFephYKgB4168DZkxyQ0Oxuzq4lv3y0IHuf7n/myN7W4U+sqywpGwwgEcW51&#10;xYWC4+HncwrCeWSNtWVS8CAHy8X72xxTbTve0z3zhQgh7FJUUHrfpFK6vCSDbmgb4sBdbGvQh7Mt&#10;pG6xC+GmlnEUJdJgxaGhxIa+S8p/s5tRkO22iT1nB1ytT9RtrvWue+hCqcFH/zUD4an3L/HTvdZh&#10;/jgZJ6N4Monh/6cAgFz8AQAA//8DAFBLAQItABQABgAIAAAAIQDb4fbL7gAAAIUBAAATAAAAAAAA&#10;AAAAAAAAAAAAAABbQ29udGVudF9UeXBlc10ueG1sUEsBAi0AFAAGAAgAAAAhAFr0LFu/AAAAFQEA&#10;AAsAAAAAAAAAAAAAAAAAHwEAAF9yZWxzLy5yZWxzUEsBAi0AFAAGAAgAAAAhAN8vyXz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F81BAE1" w14:textId="49234634" w:rsidR="00A563CA" w:rsidRPr="00F12E42" w:rsidRDefault="00A563CA" w:rsidP="00A563CA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0EEB351D" w14:textId="77777777" w:rsidR="00A563CA" w:rsidRPr="0020160B" w:rsidRDefault="00A563CA" w:rsidP="00A563CA">
      <w:pPr>
        <w:spacing w:after="0"/>
        <w:rPr>
          <w:rFonts w:ascii="Cambria" w:hAnsi="Cambria"/>
          <w:b/>
          <w:bCs/>
          <w:color w:val="FFFFFF" w:themeColor="background1"/>
          <w:sz w:val="32"/>
          <w:szCs w:val="32"/>
        </w:rPr>
      </w:pPr>
      <w:r w:rsidRPr="0020160B"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>Модуль</w:t>
      </w:r>
      <w:r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 xml:space="preserve">: </w:t>
      </w:r>
      <w:r w:rsidRPr="0020160B">
        <w:rPr>
          <w:rFonts w:ascii="Cambria" w:hAnsi="Cambria"/>
          <w:b/>
          <w:bCs/>
          <w:color w:val="FFFFFF" w:themeColor="background1"/>
          <w:sz w:val="32"/>
          <w:szCs w:val="32"/>
        </w:rPr>
        <w:t>Введение в оценку эффективности социальной сферы</w:t>
      </w:r>
    </w:p>
    <w:p w14:paraId="7061582C" w14:textId="77777777" w:rsidR="00A563CA" w:rsidRDefault="00A563CA" w:rsidP="00A563CA">
      <w:pPr>
        <w:spacing w:after="0" w:line="240" w:lineRule="auto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61808A7E" w14:textId="77777777" w:rsidR="00A563CA" w:rsidRPr="00F12E42" w:rsidRDefault="00A563CA" w:rsidP="00A563CA">
      <w:pPr>
        <w:spacing w:after="0" w:line="240" w:lineRule="auto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1B4DDD04" w14:textId="77777777" w:rsidR="00A563CA" w:rsidRPr="00BF5255" w:rsidRDefault="00A563CA" w:rsidP="00A563CA">
      <w:pPr>
        <w:spacing w:after="120"/>
        <w:rPr>
          <w:rFonts w:ascii="Cambria" w:hAnsi="Cambria"/>
          <w:b/>
          <w:bCs/>
          <w:sz w:val="24"/>
          <w:szCs w:val="24"/>
        </w:rPr>
      </w:pPr>
      <w:r w:rsidRPr="00BF5255">
        <w:rPr>
          <w:rFonts w:ascii="Cambria" w:hAnsi="Cambria"/>
          <w:b/>
          <w:bCs/>
          <w:sz w:val="24"/>
          <w:szCs w:val="24"/>
        </w:rPr>
        <w:t>Выберите тип(ы) оценки, который вы планируете провести</w:t>
      </w:r>
      <w:r>
        <w:rPr>
          <w:rFonts w:ascii="Cambria" w:hAnsi="Cambria"/>
          <w:b/>
          <w:bCs/>
          <w:sz w:val="24"/>
          <w:szCs w:val="24"/>
        </w:rPr>
        <w:t>,</w:t>
      </w:r>
      <w:r w:rsidRPr="00BF5255">
        <w:rPr>
          <w:rFonts w:ascii="Cambria" w:hAnsi="Cambria"/>
          <w:b/>
          <w:bCs/>
          <w:sz w:val="24"/>
          <w:szCs w:val="24"/>
        </w:rPr>
        <w:t xml:space="preserve"> и в соответствующей ячейке сформулируйте ключевые оценочные вопросы для оценки. Прокомментируйте, почему именно </w:t>
      </w:r>
      <w:proofErr w:type="spellStart"/>
      <w:r w:rsidRPr="00BF5255">
        <w:rPr>
          <w:rFonts w:ascii="Cambria" w:hAnsi="Cambria"/>
          <w:b/>
          <w:bCs/>
          <w:sz w:val="24"/>
          <w:szCs w:val="24"/>
        </w:rPr>
        <w:t>сторителлинг</w:t>
      </w:r>
      <w:proofErr w:type="spellEnd"/>
      <w:r w:rsidRPr="00BF5255">
        <w:rPr>
          <w:rFonts w:ascii="Cambria" w:hAnsi="Cambria"/>
          <w:b/>
          <w:bCs/>
          <w:sz w:val="24"/>
          <w:szCs w:val="24"/>
        </w:rPr>
        <w:t xml:space="preserve"> поможет вам ответить на эти вопросы.</w:t>
      </w:r>
    </w:p>
    <w:tbl>
      <w:tblPr>
        <w:tblW w:w="14591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5093"/>
        <w:gridCol w:w="6379"/>
      </w:tblGrid>
      <w:tr w:rsidR="00A563CA" w14:paraId="4429ABEC" w14:textId="77777777" w:rsidTr="00AA3871">
        <w:tc>
          <w:tcPr>
            <w:tcW w:w="311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A2BF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>Тип оценки</w:t>
            </w:r>
          </w:p>
        </w:tc>
        <w:tc>
          <w:tcPr>
            <w:tcW w:w="50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42705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>Ваши оценочные вопросы</w:t>
            </w:r>
          </w:p>
        </w:tc>
        <w:tc>
          <w:tcPr>
            <w:tcW w:w="63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9B60C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 xml:space="preserve">Комментарии по использованию </w:t>
            </w:r>
            <w:proofErr w:type="spellStart"/>
            <w:r w:rsidRPr="00BF5255">
              <w:rPr>
                <w:rFonts w:ascii="Cambria" w:hAnsi="Cambria"/>
                <w:b/>
              </w:rPr>
              <w:t>сторителлинга</w:t>
            </w:r>
            <w:proofErr w:type="spellEnd"/>
          </w:p>
        </w:tc>
      </w:tr>
      <w:tr w:rsidR="00A563CA" w14:paraId="18AD6DC9" w14:textId="77777777" w:rsidTr="00AA3871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541B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потребностей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3B59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66E7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563CA" w14:paraId="103E80F0" w14:textId="77777777" w:rsidTr="00AA3871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6CEB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процесса</w:t>
            </w:r>
          </w:p>
        </w:tc>
        <w:tc>
          <w:tcPr>
            <w:tcW w:w="5093" w:type="dxa"/>
          </w:tcPr>
          <w:p w14:paraId="11B4565B" w14:textId="77777777" w:rsidR="00A563CA" w:rsidRPr="00BF5255" w:rsidRDefault="00A563CA" w:rsidP="00AA3871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E619283" w14:textId="77777777" w:rsidR="00A563CA" w:rsidRPr="00BF5255" w:rsidRDefault="00A563CA" w:rsidP="00AA3871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A563CA" w14:paraId="321C055D" w14:textId="77777777" w:rsidTr="00AA3871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2664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результатов</w:t>
            </w:r>
          </w:p>
        </w:tc>
        <w:tc>
          <w:tcPr>
            <w:tcW w:w="5093" w:type="dxa"/>
          </w:tcPr>
          <w:p w14:paraId="19FEB4CE" w14:textId="77777777" w:rsidR="00A563CA" w:rsidRPr="00BF5255" w:rsidRDefault="00A563CA" w:rsidP="00AA3871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B6AFA95" w14:textId="77777777" w:rsidR="00A563CA" w:rsidRPr="00BF5255" w:rsidRDefault="00A563CA" w:rsidP="00AA3871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A563CA" w14:paraId="656C829A" w14:textId="77777777" w:rsidTr="00AA3871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9573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влияния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66B9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8A1E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563CA" w14:paraId="395EE3BE" w14:textId="77777777" w:rsidTr="00AA3871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48C2" w14:textId="77777777" w:rsidR="00A563CA" w:rsidRPr="00BF5255" w:rsidRDefault="00A563CA" w:rsidP="00AA3871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устойчивости социальных результатов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E2CB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2E94" w14:textId="77777777" w:rsidR="00A563CA" w:rsidRPr="00BF5255" w:rsidRDefault="00A563CA" w:rsidP="00AA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853D328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2D864EC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2A47ED7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4BA2AE0F" w14:textId="77777777" w:rsidR="00A563CA" w:rsidRDefault="00A563CA" w:rsidP="00A563CA">
      <w:pPr>
        <w:spacing w:after="240"/>
        <w:rPr>
          <w:rFonts w:ascii="Cambria" w:hAnsi="Cambria"/>
          <w:b/>
          <w:bCs/>
          <w:sz w:val="24"/>
          <w:szCs w:val="24"/>
        </w:rPr>
      </w:pPr>
      <w:r w:rsidRPr="004F47C2">
        <w:rPr>
          <w:rFonts w:ascii="Cambria" w:hAnsi="Cambria"/>
          <w:b/>
          <w:bCs/>
          <w:sz w:val="24"/>
          <w:szCs w:val="24"/>
        </w:rPr>
        <w:t>Определитесь с дизайном оценки</w:t>
      </w:r>
    </w:p>
    <w:p w14:paraId="3AFC58E1" w14:textId="77777777" w:rsidR="00A563CA" w:rsidRPr="004F47C2" w:rsidRDefault="00A563CA" w:rsidP="00A563CA">
      <w:pPr>
        <w:spacing w:after="240"/>
        <w:rPr>
          <w:rFonts w:ascii="Cambria" w:hAnsi="Cambria"/>
          <w:b/>
          <w:bCs/>
          <w:sz w:val="24"/>
          <w:szCs w:val="24"/>
        </w:rPr>
      </w:pPr>
    </w:p>
    <w:p w14:paraId="7DEA8AFF" w14:textId="77777777" w:rsidR="00A563CA" w:rsidRPr="000E1080" w:rsidRDefault="00A563CA" w:rsidP="00A563CA">
      <w:pPr>
        <w:spacing w:after="120"/>
        <w:rPr>
          <w:rFonts w:ascii="Cambria" w:hAnsi="Cambria" w:cstheme="minorHAnsi"/>
          <w:b/>
        </w:rPr>
      </w:pPr>
      <w:r w:rsidRPr="000E1080">
        <w:rPr>
          <w:rFonts w:ascii="Cambria" w:hAnsi="Cambria" w:cstheme="minorHAnsi"/>
          <w:b/>
        </w:rPr>
        <w:t>СБОР ИСТОРИЙ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A563CA" w14:paraId="26014A73" w14:textId="77777777" w:rsidTr="00AA3871">
        <w:tc>
          <w:tcPr>
            <w:tcW w:w="3114" w:type="dxa"/>
          </w:tcPr>
          <w:p w14:paraId="29E361FB" w14:textId="77777777" w:rsidR="00A563CA" w:rsidRPr="000E1080" w:rsidRDefault="00A563CA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9594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E1080">
              <w:rPr>
                <w:rFonts w:ascii="Cambria" w:hAnsi="Cambria"/>
              </w:rPr>
              <w:t>Только «после»</w:t>
            </w:r>
          </w:p>
          <w:p w14:paraId="1332B214" w14:textId="77777777" w:rsidR="00A563CA" w:rsidRPr="000E1080" w:rsidRDefault="00A563CA" w:rsidP="00AA3871">
            <w:pPr>
              <w:spacing w:after="240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9244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«До» и «после»</w:t>
            </w:r>
          </w:p>
        </w:tc>
        <w:tc>
          <w:tcPr>
            <w:tcW w:w="11446" w:type="dxa"/>
          </w:tcPr>
          <w:p w14:paraId="1AE65F37" w14:textId="77777777" w:rsidR="00A563CA" w:rsidRPr="000E1080" w:rsidRDefault="00A563CA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1843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E1080">
              <w:rPr>
                <w:rFonts w:ascii="Cambria" w:hAnsi="Cambria"/>
              </w:rPr>
              <w:t xml:space="preserve">Свой вариант </w:t>
            </w:r>
          </w:p>
          <w:p w14:paraId="12DF926E" w14:textId="77777777" w:rsidR="00A563CA" w:rsidRDefault="00A563CA" w:rsidP="00AA3871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Напишите здесь</w:t>
            </w:r>
          </w:p>
        </w:tc>
      </w:tr>
    </w:tbl>
    <w:p w14:paraId="1A91D201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67323AFD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/>
        </w:rPr>
        <w:t>ИСПОЛЬЗОВАНИЕ ГРУПП СРАВНЕНИЯ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A563CA" w14:paraId="1B330753" w14:textId="77777777" w:rsidTr="00AA3871">
        <w:tc>
          <w:tcPr>
            <w:tcW w:w="3114" w:type="dxa"/>
          </w:tcPr>
          <w:p w14:paraId="0D0DF8D2" w14:textId="77777777" w:rsidR="00A563CA" w:rsidRPr="00566E34" w:rsidRDefault="00A563CA" w:rsidP="00AA3871">
            <w:pPr>
              <w:spacing w:after="24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8485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66E34">
              <w:rPr>
                <w:rFonts w:ascii="Cambria" w:hAnsi="Cambria"/>
              </w:rPr>
              <w:t>Нет</w:t>
            </w:r>
          </w:p>
        </w:tc>
        <w:tc>
          <w:tcPr>
            <w:tcW w:w="11446" w:type="dxa"/>
          </w:tcPr>
          <w:p w14:paraId="6C0F3BE5" w14:textId="77777777" w:rsidR="00A563CA" w:rsidRPr="000E1080" w:rsidRDefault="00A563CA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053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Да</w:t>
            </w:r>
          </w:p>
          <w:p w14:paraId="1F79B575" w14:textId="77777777" w:rsidR="00A563CA" w:rsidRDefault="00A563CA" w:rsidP="00AA3871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</w:t>
            </w:r>
            <w:r w:rsidRPr="00566E34">
              <w:rPr>
                <w:rFonts w:ascii="Cambria" w:hAnsi="Cambria"/>
                <w:sz w:val="20"/>
                <w:szCs w:val="20"/>
              </w:rPr>
              <w:t>пишите, кто войдет в группу сравнения</w:t>
            </w:r>
          </w:p>
        </w:tc>
      </w:tr>
    </w:tbl>
    <w:p w14:paraId="0FACA903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6DDC91DB" w14:textId="77777777" w:rsidR="00A563CA" w:rsidRPr="00566E34" w:rsidRDefault="00A563CA" w:rsidP="00A563CA">
      <w:pPr>
        <w:spacing w:after="120"/>
        <w:rPr>
          <w:rFonts w:ascii="Cambria" w:hAnsi="Cambria" w:cstheme="minorHAnsi"/>
          <w:b/>
          <w:caps/>
        </w:rPr>
      </w:pPr>
      <w:r w:rsidRPr="00566E34">
        <w:rPr>
          <w:rFonts w:ascii="Cambria" w:hAnsi="Cambria" w:cstheme="minorHAnsi"/>
          <w:b/>
          <w:caps/>
        </w:rPr>
        <w:t>Использование историй для адвокации (в дополнение к оценке)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A563CA" w14:paraId="697D15DA" w14:textId="77777777" w:rsidTr="00AA3871">
        <w:tc>
          <w:tcPr>
            <w:tcW w:w="3114" w:type="dxa"/>
          </w:tcPr>
          <w:p w14:paraId="41D4807C" w14:textId="77777777" w:rsidR="00A563CA" w:rsidRPr="00566E34" w:rsidRDefault="00A563CA" w:rsidP="00AA3871">
            <w:pPr>
              <w:spacing w:after="24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5682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66E34">
              <w:rPr>
                <w:rFonts w:ascii="Cambria" w:hAnsi="Cambria"/>
              </w:rPr>
              <w:t>Нет</w:t>
            </w:r>
          </w:p>
        </w:tc>
        <w:tc>
          <w:tcPr>
            <w:tcW w:w="11446" w:type="dxa"/>
          </w:tcPr>
          <w:p w14:paraId="1051EDB1" w14:textId="77777777" w:rsidR="00A563CA" w:rsidRPr="000E1080" w:rsidRDefault="00A563CA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05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Да</w:t>
            </w:r>
          </w:p>
          <w:p w14:paraId="32184E35" w14:textId="77777777" w:rsidR="00A563CA" w:rsidRDefault="00A563CA" w:rsidP="00AA3871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</w:t>
            </w:r>
            <w:r w:rsidRPr="00BC6F2E">
              <w:rPr>
                <w:rFonts w:ascii="Cambria" w:hAnsi="Cambria"/>
                <w:sz w:val="20"/>
                <w:szCs w:val="20"/>
              </w:rPr>
              <w:t xml:space="preserve">ратко опишите, как вы планируете использовать истории для </w:t>
            </w:r>
            <w:proofErr w:type="spellStart"/>
            <w:r w:rsidRPr="00BC6F2E">
              <w:rPr>
                <w:rFonts w:ascii="Cambria" w:hAnsi="Cambria"/>
                <w:sz w:val="20"/>
                <w:szCs w:val="20"/>
              </w:rPr>
              <w:t>адвокации</w:t>
            </w:r>
            <w:proofErr w:type="spellEnd"/>
          </w:p>
        </w:tc>
      </w:tr>
    </w:tbl>
    <w:p w14:paraId="7EBC3AC9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628351F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F8AA2BB" w14:textId="77777777" w:rsidR="00A563CA" w:rsidRDefault="00A563CA" w:rsidP="00A563CA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3D25E2E1" w14:textId="77777777" w:rsidR="00BF5255" w:rsidRPr="00A563CA" w:rsidRDefault="00BF5255" w:rsidP="00A563CA"/>
    <w:sectPr w:rsidR="00BF5255" w:rsidRPr="00A563CA" w:rsidSect="009C22B2">
      <w:footerReference w:type="default" r:id="rId10"/>
      <w:footerReference w:type="first" r:id="rId11"/>
      <w:pgSz w:w="16838" w:h="11906" w:orient="landscape"/>
      <w:pgMar w:top="568" w:right="1134" w:bottom="709" w:left="1134" w:header="708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CFA6" w14:textId="77777777" w:rsidR="003957D8" w:rsidRDefault="003957D8" w:rsidP="007A7DC2">
      <w:pPr>
        <w:spacing w:after="0" w:line="240" w:lineRule="auto"/>
      </w:pPr>
      <w:r>
        <w:separator/>
      </w:r>
    </w:p>
  </w:endnote>
  <w:endnote w:type="continuationSeparator" w:id="0">
    <w:p w14:paraId="1C5ECA5A" w14:textId="77777777" w:rsidR="003957D8" w:rsidRDefault="003957D8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ova Cond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58E0A51D" w:rsidR="00CB75E0" w:rsidRPr="00B7651F" w:rsidRDefault="00A563CA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58E0A51D" w:rsidR="00CB75E0" w:rsidRPr="00B7651F" w:rsidRDefault="00A563CA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3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1384BD29" w14:textId="77777777" w:rsidR="00CB75E0" w:rsidRPr="00493E0E" w:rsidRDefault="00CB75E0" w:rsidP="00B7651F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  <w:p w14:paraId="66598B2F" w14:textId="751A5EEE" w:rsidR="00CB75E0" w:rsidRPr="00B7651F" w:rsidRDefault="00000000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688749677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E396" w14:textId="77777777" w:rsidR="003957D8" w:rsidRDefault="003957D8" w:rsidP="007A7DC2">
      <w:pPr>
        <w:spacing w:after="0" w:line="240" w:lineRule="auto"/>
      </w:pPr>
      <w:r>
        <w:separator/>
      </w:r>
    </w:p>
  </w:footnote>
  <w:footnote w:type="continuationSeparator" w:id="0">
    <w:p w14:paraId="71B72B59" w14:textId="77777777" w:rsidR="003957D8" w:rsidRDefault="003957D8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957D8"/>
    <w:rsid w:val="004177C3"/>
    <w:rsid w:val="0043648E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2024-06-24T20:29:00Z</cp:lastPrinted>
  <dcterms:created xsi:type="dcterms:W3CDTF">2024-06-24T20:30:00Z</dcterms:created>
  <dcterms:modified xsi:type="dcterms:W3CDTF">2024-06-24T20:30:00Z</dcterms:modified>
</cp:coreProperties>
</file>