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4CF" w14:textId="14D138FA" w:rsidR="003E558F" w:rsidRDefault="001F3616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aps/>
          <w:color w:val="0F5F9E"/>
          <w:sz w:val="28"/>
          <w:szCs w:val="28"/>
        </w:rPr>
      </w:pPr>
      <w:r w:rsidRPr="00C5065C">
        <w:rPr>
          <w:b/>
          <w:caps/>
          <w:color w:val="0F5F9E"/>
          <w:sz w:val="28"/>
          <w:szCs w:val="28"/>
        </w:rPr>
        <w:t>Оценочный дизайн</w:t>
      </w:r>
    </w:p>
    <w:p w14:paraId="311F0C0E" w14:textId="77777777" w:rsidR="00845975" w:rsidRPr="00845975" w:rsidRDefault="00845975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cs="Times New Roman"/>
          <w:b/>
          <w:bCs/>
          <w:kern w:val="0"/>
          <w:lang w:eastAsia="en-US"/>
          <w14:ligatures w14:val="non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2"/>
        <w:gridCol w:w="5387"/>
        <w:gridCol w:w="2835"/>
        <w:gridCol w:w="5634"/>
      </w:tblGrid>
      <w:tr w:rsidR="009005B5" w:rsidRPr="00C5065C" w14:paraId="73183ED2" w14:textId="77777777" w:rsidTr="00845975">
        <w:trPr>
          <w:trHeight w:val="342"/>
          <w:tblHeader/>
        </w:trPr>
        <w:tc>
          <w:tcPr>
            <w:tcW w:w="562" w:type="dxa"/>
            <w:shd w:val="clear" w:color="auto" w:fill="DBE5F1" w:themeFill="accent1" w:themeFillTint="33"/>
            <w:vAlign w:val="center"/>
          </w:tcPr>
          <w:p w14:paraId="5454FA29" w14:textId="5E7B71E2" w:rsidR="009005B5" w:rsidRPr="00C5065C" w:rsidRDefault="009005B5" w:rsidP="00BD5132">
            <w:pPr>
              <w:jc w:val="center"/>
              <w:rPr>
                <w:b/>
                <w:bCs/>
              </w:rPr>
            </w:pPr>
            <w:r w:rsidRPr="00C5065C">
              <w:rPr>
                <w:b/>
                <w:bCs/>
              </w:rPr>
              <w:t>№</w:t>
            </w:r>
          </w:p>
        </w:tc>
        <w:tc>
          <w:tcPr>
            <w:tcW w:w="5387" w:type="dxa"/>
            <w:shd w:val="clear" w:color="auto" w:fill="DBE5F1" w:themeFill="accent1" w:themeFillTint="33"/>
            <w:vAlign w:val="center"/>
          </w:tcPr>
          <w:p w14:paraId="5B0DCC63" w14:textId="6CD85AAB" w:rsidR="009005B5" w:rsidRPr="00C5065C" w:rsidRDefault="009005B5" w:rsidP="00845975">
            <w:pPr>
              <w:rPr>
                <w:rFonts w:cs="Times New Roman"/>
                <w:b/>
                <w:bCs/>
              </w:rPr>
            </w:pPr>
            <w:r w:rsidRPr="00C5065C">
              <w:rPr>
                <w:rFonts w:cs="Times New Roman"/>
                <w:b/>
                <w:bCs/>
              </w:rPr>
              <w:t>ПАРАМЕТРЫ</w:t>
            </w:r>
          </w:p>
        </w:tc>
        <w:tc>
          <w:tcPr>
            <w:tcW w:w="8469" w:type="dxa"/>
            <w:gridSpan w:val="2"/>
            <w:shd w:val="clear" w:color="auto" w:fill="DBE5F1" w:themeFill="accent1" w:themeFillTint="33"/>
            <w:vAlign w:val="center"/>
          </w:tcPr>
          <w:p w14:paraId="3B66D578" w14:textId="55925946" w:rsidR="009005B5" w:rsidRPr="00C5065C" w:rsidRDefault="009005B5" w:rsidP="00845975">
            <w:pPr>
              <w:rPr>
                <w:rFonts w:cs="Times New Roman"/>
                <w:b/>
                <w:bCs/>
              </w:rPr>
            </w:pPr>
            <w:r w:rsidRPr="00C5065C">
              <w:rPr>
                <w:rFonts w:cs="Times New Roman"/>
                <w:b/>
                <w:bCs/>
              </w:rPr>
              <w:t>РЕШЕНИЯ</w:t>
            </w:r>
          </w:p>
        </w:tc>
      </w:tr>
      <w:tr w:rsidR="00C5065C" w:rsidRPr="00C5065C" w14:paraId="1DD7D3DB" w14:textId="77777777" w:rsidTr="004A00A6">
        <w:trPr>
          <w:trHeight w:val="596"/>
        </w:trPr>
        <w:tc>
          <w:tcPr>
            <w:tcW w:w="562" w:type="dxa"/>
            <w:shd w:val="clear" w:color="auto" w:fill="auto"/>
          </w:tcPr>
          <w:p w14:paraId="42EEA957" w14:textId="596DDB36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387" w:type="dxa"/>
            <w:shd w:val="clear" w:color="auto" w:fill="auto"/>
          </w:tcPr>
          <w:p w14:paraId="58E35974" w14:textId="263CF29C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Название НКО, регион, сайт</w:t>
            </w:r>
          </w:p>
        </w:tc>
        <w:tc>
          <w:tcPr>
            <w:tcW w:w="8469" w:type="dxa"/>
            <w:gridSpan w:val="2"/>
            <w:shd w:val="clear" w:color="auto" w:fill="auto"/>
          </w:tcPr>
          <w:p w14:paraId="14B7E20B" w14:textId="35DFA313" w:rsidR="00C5065C" w:rsidRPr="00C5065C" w:rsidRDefault="00C5065C" w:rsidP="00C5065C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C5065C">
              <w:rPr>
                <w:rFonts w:cs="Times New Roman"/>
                <w:sz w:val="20"/>
                <w:szCs w:val="20"/>
              </w:rPr>
              <w:t xml:space="preserve">Благотворительный фонд </w:t>
            </w:r>
            <w:r w:rsidRPr="00C5065C">
              <w:rPr>
                <w:rFonts w:cs="Times New Roman"/>
                <w:sz w:val="20"/>
                <w:szCs w:val="20"/>
              </w:rPr>
              <w:t>развития сопровождаемого трудоустройства «Всё получится!</w:t>
            </w:r>
            <w:r>
              <w:rPr>
                <w:rFonts w:cs="Times New Roman"/>
                <w:sz w:val="20"/>
                <w:szCs w:val="20"/>
              </w:rPr>
              <w:t xml:space="preserve">», </w:t>
            </w:r>
            <w:r w:rsidRPr="00C5065C">
              <w:rPr>
                <w:rFonts w:cs="Times New Roman"/>
                <w:sz w:val="20"/>
                <w:szCs w:val="20"/>
              </w:rPr>
              <w:t>Санкт-Петербург</w:t>
            </w:r>
          </w:p>
          <w:p w14:paraId="7C427D8F" w14:textId="18D44016" w:rsidR="00C5065C" w:rsidRPr="00C5065C" w:rsidRDefault="00C5065C" w:rsidP="00C5065C">
            <w:pPr>
              <w:spacing w:after="60"/>
            </w:pPr>
            <w:sdt>
              <w:sdtPr>
                <w:rPr>
                  <w:rFonts w:cs="Times New Roman"/>
                  <w:sz w:val="20"/>
                  <w:szCs w:val="20"/>
                </w:rPr>
                <w:tag w:val="goog_rdk_3"/>
                <w:id w:val="580731475"/>
              </w:sdtPr>
              <w:sdtContent>
                <w:hyperlink r:id="rId8" w:history="1">
                  <w:r w:rsidRPr="0024289B">
                    <w:rPr>
                      <w:rStyle w:val="ac"/>
                      <w:rFonts w:cs="Times New Roman"/>
                      <w:sz w:val="20"/>
                      <w:szCs w:val="20"/>
                    </w:rPr>
                    <w:t>https://vsepoluchitsya.org</w:t>
                  </w:r>
                </w:hyperlink>
              </w:sdtContent>
            </w:sdt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C5065C" w:rsidRPr="00C5065C" w14:paraId="154DD340" w14:textId="77777777" w:rsidTr="006A7C12">
        <w:trPr>
          <w:trHeight w:val="4164"/>
        </w:trPr>
        <w:tc>
          <w:tcPr>
            <w:tcW w:w="562" w:type="dxa"/>
          </w:tcPr>
          <w:p w14:paraId="7BE74A9A" w14:textId="448C98E2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387" w:type="dxa"/>
          </w:tcPr>
          <w:p w14:paraId="533F4D3D" w14:textId="77777777" w:rsidR="00C5065C" w:rsidRPr="00C5065C" w:rsidRDefault="00C5065C" w:rsidP="00C5065C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Название и краткое описание программы в формате ТИ (с приложением ТИ/ДР и/или ЛМП)</w:t>
            </w:r>
          </w:p>
          <w:p w14:paraId="7325F22C" w14:textId="1D10D4AE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Количество благополучателей за 2022 год, по отдельности – дети, родители </w:t>
            </w:r>
          </w:p>
        </w:tc>
        <w:tc>
          <w:tcPr>
            <w:tcW w:w="8469" w:type="dxa"/>
            <w:gridSpan w:val="2"/>
          </w:tcPr>
          <w:p w14:paraId="592EB259" w14:textId="51E55BD2" w:rsidR="00C5065C" w:rsidRPr="00C5065C" w:rsidRDefault="00C5065C" w:rsidP="00C5065C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Корневая социальная практика </w:t>
            </w:r>
            <w:r w:rsidRPr="00C5065C">
              <w:rPr>
                <w:rFonts w:cs="Times New Roman"/>
                <w:b/>
                <w:bCs/>
                <w:sz w:val="20"/>
                <w:szCs w:val="20"/>
              </w:rPr>
              <w:t>«</w:t>
            </w:r>
            <w:r w:rsidRPr="00C5065C">
              <w:rPr>
                <w:rFonts w:cs="Times New Roman"/>
                <w:b/>
                <w:bCs/>
                <w:sz w:val="20"/>
                <w:szCs w:val="20"/>
              </w:rPr>
              <w:t>Работа-I</w:t>
            </w:r>
            <w:r w:rsidRPr="00C5065C">
              <w:rPr>
                <w:rFonts w:cs="Times New Roman"/>
                <w:b/>
                <w:bCs/>
                <w:sz w:val="20"/>
                <w:szCs w:val="20"/>
              </w:rPr>
              <w:t>»</w:t>
            </w:r>
            <w:r w:rsidRPr="00C5065C">
              <w:rPr>
                <w:rFonts w:cs="Times New Roman"/>
                <w:sz w:val="20"/>
                <w:szCs w:val="20"/>
              </w:rPr>
              <w:t xml:space="preserve"> поддерживает в трудоустройстве молодых </w:t>
            </w:r>
            <w:r>
              <w:rPr>
                <w:rFonts w:cs="Times New Roman"/>
                <w:sz w:val="20"/>
                <w:szCs w:val="20"/>
              </w:rPr>
              <w:t xml:space="preserve">людей </w:t>
            </w:r>
            <w:r w:rsidRPr="00C5065C">
              <w:rPr>
                <w:rFonts w:cs="Times New Roman"/>
                <w:sz w:val="20"/>
                <w:szCs w:val="20"/>
              </w:rPr>
              <w:t xml:space="preserve">с инвалидностью, с опытом сиротства, выпускников адаптированных образовательных программ в Санкт-Петербурге по технологии сопровождаемого трудоустройства </w:t>
            </w:r>
            <w:r>
              <w:rPr>
                <w:rFonts w:cs="Times New Roman"/>
                <w:sz w:val="20"/>
                <w:szCs w:val="20"/>
              </w:rPr>
              <w:t>«</w:t>
            </w:r>
            <w:r w:rsidRPr="00C5065C">
              <w:rPr>
                <w:rFonts w:cs="Times New Roman"/>
                <w:sz w:val="20"/>
                <w:szCs w:val="20"/>
              </w:rPr>
              <w:t>Всё получится!</w:t>
            </w:r>
            <w:r>
              <w:rPr>
                <w:rFonts w:cs="Times New Roman"/>
                <w:sz w:val="20"/>
                <w:szCs w:val="20"/>
              </w:rPr>
              <w:t>»</w:t>
            </w:r>
            <w:r w:rsidRPr="00C5065C">
              <w:rPr>
                <w:rFonts w:cs="Times New Roman"/>
                <w:sz w:val="20"/>
                <w:szCs w:val="20"/>
              </w:rPr>
              <w:t>.</w:t>
            </w:r>
          </w:p>
          <w:p w14:paraId="6F7CF6CB" w14:textId="1FFFA944" w:rsidR="00C5065C" w:rsidRPr="00C5065C" w:rsidRDefault="00C5065C" w:rsidP="00C5065C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Благотворительн</w:t>
            </w:r>
            <w:r w:rsidRPr="00C5065C">
              <w:rPr>
                <w:rFonts w:cs="Times New Roman"/>
                <w:b/>
                <w:bCs/>
                <w:sz w:val="20"/>
                <w:szCs w:val="20"/>
              </w:rPr>
              <w:t>ый проект «Всё получится!»</w:t>
            </w:r>
            <w:r w:rsidRPr="00C5065C">
              <w:rPr>
                <w:rFonts w:cs="Times New Roman"/>
                <w:sz w:val="20"/>
                <w:szCs w:val="20"/>
              </w:rPr>
              <w:t xml:space="preserve"> тиражирует технологию сопровождаемого </w:t>
            </w:r>
            <w:r>
              <w:rPr>
                <w:rFonts w:cs="Times New Roman"/>
                <w:sz w:val="20"/>
                <w:szCs w:val="20"/>
              </w:rPr>
              <w:t>трудоустройства «Всё получится!»</w:t>
            </w:r>
            <w:r w:rsidRPr="00C5065C">
              <w:rPr>
                <w:rFonts w:cs="Times New Roman"/>
                <w:sz w:val="20"/>
                <w:szCs w:val="20"/>
              </w:rPr>
              <w:t xml:space="preserve"> регионы и создаёт в них условия социализации и профессиональной самореализации молодых людей с низкими стартовыми возможностями. Для самих молодых людей эти условия заключаются в том, что они повсеместно имеют доступ к услугам сопровождаемого трудоустройства в синергии с социальной и образовательной поддержкой.</w:t>
            </w:r>
          </w:p>
          <w:p w14:paraId="2814AA41" w14:textId="64562219" w:rsidR="00C5065C" w:rsidRPr="00C5065C" w:rsidRDefault="00C5065C" w:rsidP="00C5065C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C5065C">
              <w:rPr>
                <w:rFonts w:cs="Times New Roman"/>
                <w:sz w:val="20"/>
                <w:szCs w:val="20"/>
              </w:rPr>
              <w:t xml:space="preserve">Основной инструмент реализации программы - социальная франшиза. НКО, входящие в социальную франшизу, перенимают опыт </w:t>
            </w:r>
            <w:r>
              <w:rPr>
                <w:rFonts w:cs="Times New Roman"/>
                <w:sz w:val="20"/>
                <w:szCs w:val="20"/>
              </w:rPr>
              <w:t>«</w:t>
            </w:r>
            <w:r w:rsidRPr="00C5065C">
              <w:rPr>
                <w:rFonts w:cs="Times New Roman"/>
                <w:sz w:val="20"/>
                <w:szCs w:val="20"/>
              </w:rPr>
              <w:t>Работа-i</w:t>
            </w:r>
            <w:r>
              <w:rPr>
                <w:rFonts w:cs="Times New Roman"/>
                <w:sz w:val="20"/>
                <w:szCs w:val="20"/>
              </w:rPr>
              <w:t>»</w:t>
            </w:r>
            <w:r w:rsidRPr="00C5065C">
              <w:rPr>
                <w:rFonts w:cs="Times New Roman"/>
                <w:sz w:val="20"/>
                <w:szCs w:val="20"/>
              </w:rPr>
              <w:t xml:space="preserve"> и внедряют в свою деятельность оказание услуг по технологии сопровождаемого трудоустройства </w:t>
            </w:r>
            <w:r>
              <w:rPr>
                <w:rFonts w:cs="Times New Roman"/>
                <w:sz w:val="20"/>
                <w:szCs w:val="20"/>
              </w:rPr>
              <w:t>«</w:t>
            </w:r>
            <w:r w:rsidRPr="00C5065C">
              <w:rPr>
                <w:rFonts w:cs="Times New Roman"/>
                <w:sz w:val="20"/>
                <w:szCs w:val="20"/>
              </w:rPr>
              <w:t>Всё получится!</w:t>
            </w:r>
            <w:r>
              <w:rPr>
                <w:rFonts w:cs="Times New Roman"/>
                <w:sz w:val="20"/>
                <w:szCs w:val="20"/>
              </w:rPr>
              <w:t>»</w:t>
            </w:r>
            <w:r w:rsidRPr="00C5065C">
              <w:rPr>
                <w:rFonts w:cs="Times New Roman"/>
                <w:sz w:val="20"/>
                <w:szCs w:val="20"/>
              </w:rPr>
              <w:t>.</w:t>
            </w:r>
          </w:p>
          <w:p w14:paraId="0E7DCFF1" w14:textId="77777777" w:rsidR="00C5065C" w:rsidRDefault="00C5065C" w:rsidP="006A7C12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6A7C12">
              <w:rPr>
                <w:rFonts w:eastAsia="Times New Roman" w:cs="Times New Roman"/>
                <w:sz w:val="20"/>
                <w:szCs w:val="20"/>
              </w:rPr>
              <w:t xml:space="preserve">Теория </w:t>
            </w:r>
            <w:r w:rsidR="006A7C12" w:rsidRPr="006A7C12">
              <w:rPr>
                <w:rFonts w:eastAsia="Times New Roman" w:cs="Times New Roman"/>
                <w:sz w:val="20"/>
                <w:szCs w:val="20"/>
              </w:rPr>
              <w:t>изменений проекта «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>Всё получится!</w:t>
            </w:r>
            <w:r w:rsidR="006A7C12" w:rsidRPr="006A7C12">
              <w:rPr>
                <w:rFonts w:eastAsia="Times New Roman" w:cs="Times New Roman"/>
                <w:sz w:val="20"/>
                <w:szCs w:val="20"/>
              </w:rPr>
              <w:t>»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 xml:space="preserve"> находится по ссылке </w:t>
            </w:r>
            <w:hyperlink r:id="rId9">
              <w:r w:rsidRPr="006A7C12">
                <w:rPr>
                  <w:rFonts w:eastAsia="Times New Roman" w:cs="Times New Roman"/>
                  <w:color w:val="0000FF"/>
                  <w:sz w:val="20"/>
                  <w:szCs w:val="20"/>
                  <w:u w:val="single"/>
                </w:rPr>
                <w:t>https://vsepoluchitsya.online/wp-content/uploads/2023/02/teoriya-izmenenij.pdf</w:t>
              </w:r>
            </w:hyperlink>
            <w:r w:rsidRPr="006A7C12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  <w:p w14:paraId="5528B252" w14:textId="0837EDA7" w:rsidR="006A7C12" w:rsidRPr="00C5065C" w:rsidRDefault="006A7C12" w:rsidP="006A7C12">
            <w:pPr>
              <w:spacing w:after="60"/>
            </w:pPr>
            <w:r w:rsidRPr="006A7C12">
              <w:rPr>
                <w:rFonts w:eastAsia="Times New Roman"/>
                <w:sz w:val="20"/>
                <w:szCs w:val="20"/>
              </w:rPr>
              <w:t>Родители не являются благополучателями проекта</w:t>
            </w:r>
          </w:p>
        </w:tc>
      </w:tr>
      <w:tr w:rsidR="00C5065C" w:rsidRPr="00C5065C" w14:paraId="13C9290B" w14:textId="77777777" w:rsidTr="003F49D1">
        <w:trPr>
          <w:trHeight w:val="1688"/>
        </w:trPr>
        <w:tc>
          <w:tcPr>
            <w:tcW w:w="562" w:type="dxa"/>
          </w:tcPr>
          <w:p w14:paraId="65AE0175" w14:textId="1DD7E08C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387" w:type="dxa"/>
          </w:tcPr>
          <w:p w14:paraId="3375F995" w14:textId="4FF496FB" w:rsidR="00C5065C" w:rsidRPr="00C5065C" w:rsidRDefault="00C5065C" w:rsidP="00C5065C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Цель проекта по </w:t>
            </w:r>
            <w:proofErr w:type="spellStart"/>
            <w:r w:rsidRPr="00C5065C">
              <w:rPr>
                <w:rFonts w:cs="Times New Roman"/>
                <w:b/>
                <w:bCs/>
                <w:sz w:val="20"/>
                <w:szCs w:val="20"/>
              </w:rPr>
              <w:t>сторителлингу</w:t>
            </w:r>
            <w:proofErr w:type="spellEnd"/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 (например, активизация благополучателей, рост уровня доказанности практик, рост уровня подотчетности перед благополучателями и пр.).</w:t>
            </w:r>
          </w:p>
          <w:p w14:paraId="5F7AE315" w14:textId="3C3F6B16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Что будет считаться успешным участием в проекте?</w:t>
            </w:r>
          </w:p>
        </w:tc>
        <w:tc>
          <w:tcPr>
            <w:tcW w:w="8469" w:type="dxa"/>
            <w:gridSpan w:val="2"/>
          </w:tcPr>
          <w:p w14:paraId="42AA1600" w14:textId="12AFA19E" w:rsidR="00C5065C" w:rsidRPr="006A7C12" w:rsidRDefault="00C5065C" w:rsidP="006A7C12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6A7C12">
              <w:rPr>
                <w:rFonts w:eastAsia="Times New Roman" w:cs="Times New Roman"/>
                <w:sz w:val="20"/>
                <w:szCs w:val="20"/>
              </w:rPr>
              <w:t xml:space="preserve">Необходимо улучшить понимание того, какие изменения происходят </w:t>
            </w:r>
            <w:r w:rsidR="006A7C12" w:rsidRPr="006A7C12">
              <w:rPr>
                <w:rFonts w:eastAsia="Times New Roman" w:cs="Times New Roman"/>
                <w:sz w:val="20"/>
                <w:szCs w:val="20"/>
              </w:rPr>
              <w:t xml:space="preserve">у молодых людей 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 xml:space="preserve">благодаря 1 месяцу трудоустройства. </w:t>
            </w:r>
          </w:p>
          <w:p w14:paraId="60540ED0" w14:textId="121AD18C" w:rsidR="00C5065C" w:rsidRPr="00C5065C" w:rsidRDefault="00C5065C" w:rsidP="006A7C12">
            <w:pPr>
              <w:spacing w:after="6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A7C12">
              <w:rPr>
                <w:rFonts w:eastAsia="Times New Roman" w:cs="Times New Roman"/>
                <w:sz w:val="20"/>
                <w:szCs w:val="20"/>
              </w:rPr>
              <w:t xml:space="preserve">Участие можно считать успешным, если будут собраны достаточные данные для доработки теории изменений, станет понятно, как нужно доработать инструменты </w:t>
            </w:r>
            <w:proofErr w:type="spellStart"/>
            <w:r w:rsidRPr="006A7C12">
              <w:rPr>
                <w:rFonts w:eastAsia="Times New Roman" w:cs="Times New Roman"/>
                <w:sz w:val="20"/>
                <w:szCs w:val="20"/>
              </w:rPr>
              <w:t>МиО</w:t>
            </w:r>
            <w:proofErr w:type="spellEnd"/>
            <w:r w:rsidRPr="006A7C12">
              <w:rPr>
                <w:rFonts w:eastAsia="Times New Roman" w:cs="Times New Roman"/>
                <w:sz w:val="20"/>
                <w:szCs w:val="20"/>
              </w:rPr>
              <w:t xml:space="preserve"> и как улучшить отчетность донорам.</w:t>
            </w:r>
          </w:p>
        </w:tc>
      </w:tr>
      <w:tr w:rsidR="00C5065C" w:rsidRPr="00C5065C" w14:paraId="1E5F8856" w14:textId="77777777" w:rsidTr="00162855">
        <w:trPr>
          <w:trHeight w:val="2303"/>
        </w:trPr>
        <w:tc>
          <w:tcPr>
            <w:tcW w:w="562" w:type="dxa"/>
          </w:tcPr>
          <w:p w14:paraId="2738388E" w14:textId="67AF2C64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4.</w:t>
            </w:r>
          </w:p>
        </w:tc>
        <w:tc>
          <w:tcPr>
            <w:tcW w:w="5387" w:type="dxa"/>
          </w:tcPr>
          <w:p w14:paraId="58F774AE" w14:textId="28442728" w:rsidR="00C5065C" w:rsidRPr="00C5065C" w:rsidRDefault="00C5065C" w:rsidP="00C5065C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Какие сводные данные о социальных результатах собраны, за какой период, выборка респондентов и инструментарий (приложить).</w:t>
            </w:r>
          </w:p>
          <w:p w14:paraId="32DE63D9" w14:textId="135903E7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Встраивание в </w:t>
            </w:r>
            <w:proofErr w:type="spellStart"/>
            <w:r w:rsidRPr="00C5065C">
              <w:rPr>
                <w:rFonts w:cs="Times New Roman"/>
                <w:b/>
                <w:bCs/>
                <w:sz w:val="20"/>
                <w:szCs w:val="20"/>
              </w:rPr>
              <w:t>МиО</w:t>
            </w:r>
            <w:proofErr w:type="spellEnd"/>
            <w:r w:rsidRPr="00C5065C"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469" w:type="dxa"/>
            <w:gridSpan w:val="2"/>
          </w:tcPr>
          <w:p w14:paraId="4E9BC40F" w14:textId="4614A994" w:rsidR="00C5065C" w:rsidRPr="006A7C12" w:rsidRDefault="00C5065C" w:rsidP="006A7C12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6A7C12">
              <w:rPr>
                <w:rFonts w:eastAsia="Times New Roman" w:cs="Times New Roman"/>
                <w:sz w:val="20"/>
                <w:szCs w:val="20"/>
              </w:rPr>
              <w:t>За 2022 год опрошено 15 работодателей по 15 благополучателям</w:t>
            </w:r>
            <w:r w:rsidR="006A7C12">
              <w:rPr>
                <w:rFonts w:eastAsia="Times New Roman" w:cs="Times New Roman"/>
                <w:sz w:val="20"/>
                <w:szCs w:val="20"/>
              </w:rPr>
              <w:t>.</w:t>
            </w:r>
          </w:p>
          <w:p w14:paraId="20C98760" w14:textId="77777777" w:rsidR="00C5065C" w:rsidRPr="006A7C12" w:rsidRDefault="00C5065C" w:rsidP="006A7C12">
            <w:pP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6A7C12">
              <w:rPr>
                <w:rFonts w:eastAsia="Times New Roman" w:cs="Times New Roman"/>
                <w:b/>
                <w:bCs/>
                <w:sz w:val="20"/>
                <w:szCs w:val="20"/>
              </w:rPr>
              <w:t>Социальные результаты:</w:t>
            </w:r>
          </w:p>
          <w:p w14:paraId="6E5B40E5" w14:textId="15151079" w:rsidR="00C5065C" w:rsidRPr="006A7C12" w:rsidRDefault="00C5065C" w:rsidP="00162855">
            <w:pPr>
              <w:pStyle w:val="a4"/>
              <w:numPr>
                <w:ilvl w:val="0"/>
                <w:numId w:val="28"/>
              </w:numP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6A7C12">
              <w:rPr>
                <w:rFonts w:eastAsia="Times New Roman" w:cs="Times New Roman"/>
                <w:sz w:val="20"/>
                <w:szCs w:val="20"/>
              </w:rPr>
              <w:t xml:space="preserve">Улучшение дисциплины (по </w:t>
            </w:r>
            <w:r w:rsidR="006A7C12">
              <w:rPr>
                <w:rFonts w:eastAsia="Times New Roman" w:cs="Times New Roman"/>
                <w:sz w:val="20"/>
                <w:szCs w:val="20"/>
              </w:rPr>
              <w:t xml:space="preserve">5-балльной 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>шкале, где 1 - очень плохо, 5 - очень хорошо)</w:t>
            </w:r>
            <w:r w:rsidR="006A7C12">
              <w:rPr>
                <w:rFonts w:eastAsia="Times New Roman" w:cs="Times New Roman"/>
                <w:sz w:val="20"/>
                <w:szCs w:val="20"/>
              </w:rPr>
              <w:t>: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 xml:space="preserve"> 5 баллов - 73,3%, 4 балла -</w:t>
            </w:r>
            <w:r w:rsidR="006A7C1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>26,7%</w:t>
            </w:r>
          </w:p>
          <w:p w14:paraId="3DD574EC" w14:textId="7FB94C8F" w:rsidR="00C5065C" w:rsidRPr="006A7C12" w:rsidRDefault="00C5065C" w:rsidP="00162855">
            <w:pPr>
              <w:pStyle w:val="a4"/>
              <w:numPr>
                <w:ilvl w:val="0"/>
                <w:numId w:val="28"/>
              </w:numP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6A7C12">
              <w:rPr>
                <w:rFonts w:eastAsia="Times New Roman" w:cs="Times New Roman"/>
                <w:sz w:val="20"/>
                <w:szCs w:val="20"/>
              </w:rPr>
              <w:t>Рост коммуникативных навыков</w:t>
            </w:r>
            <w:r w:rsidR="006A7C12">
              <w:rPr>
                <w:rFonts w:eastAsia="Times New Roman" w:cs="Times New Roman"/>
                <w:sz w:val="20"/>
                <w:szCs w:val="20"/>
              </w:rPr>
              <w:t>: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 xml:space="preserve"> 5 баллов - 73,3%, 4 балла -</w:t>
            </w:r>
            <w:r w:rsidR="006A7C1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>26,7%</w:t>
            </w:r>
          </w:p>
          <w:p w14:paraId="40F35295" w14:textId="4E8D90A8" w:rsidR="00C5065C" w:rsidRPr="006A7C12" w:rsidRDefault="00C5065C" w:rsidP="00162855">
            <w:pPr>
              <w:pStyle w:val="a4"/>
              <w:numPr>
                <w:ilvl w:val="0"/>
                <w:numId w:val="28"/>
              </w:numP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6A7C12">
              <w:rPr>
                <w:rFonts w:eastAsia="Times New Roman" w:cs="Times New Roman"/>
                <w:sz w:val="20"/>
                <w:szCs w:val="20"/>
              </w:rPr>
              <w:t>Рост общепрофессиональных навыков</w:t>
            </w:r>
            <w:r w:rsidR="006A7C12">
              <w:rPr>
                <w:rFonts w:eastAsia="Times New Roman" w:cs="Times New Roman"/>
                <w:sz w:val="20"/>
                <w:szCs w:val="20"/>
              </w:rPr>
              <w:t>:</w:t>
            </w:r>
            <w:r w:rsidRPr="006A7C12">
              <w:rPr>
                <w:rFonts w:eastAsia="Times New Roman" w:cs="Times New Roman"/>
                <w:sz w:val="20"/>
                <w:szCs w:val="20"/>
              </w:rPr>
              <w:t xml:space="preserve"> 5 баллов - 60%, 4 балла -33,3%, 3 балла - 6,7%.</w:t>
            </w:r>
          </w:p>
          <w:p w14:paraId="30433BF2" w14:textId="002E576B" w:rsidR="00C5065C" w:rsidRPr="00C5065C" w:rsidRDefault="00C5065C" w:rsidP="006A7C12">
            <w:pPr>
              <w:spacing w:after="60"/>
            </w:pPr>
            <w:r w:rsidRPr="006A7C12">
              <w:rPr>
                <w:rFonts w:eastAsia="Times New Roman" w:cs="Times New Roman"/>
                <w:sz w:val="20"/>
                <w:szCs w:val="20"/>
              </w:rPr>
              <w:t xml:space="preserve">Инструмент диагностики  </w:t>
            </w:r>
            <w:hyperlink r:id="rId10">
              <w:r w:rsidRPr="006A7C12">
                <w:rPr>
                  <w:rFonts w:eastAsia="Times New Roman" w:cs="Times New Roman"/>
                  <w:color w:val="0000FF"/>
                  <w:sz w:val="20"/>
                  <w:szCs w:val="20"/>
                  <w:u w:val="single"/>
                </w:rPr>
                <w:t>https://clck.ru/36LofC</w:t>
              </w:r>
            </w:hyperlink>
            <w:r w:rsidRPr="006A7C1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tag w:val="goog_rdk_18"/>
                <w:id w:val="1006482311"/>
              </w:sdtPr>
              <w:sdtContent>
                <w:r w:rsidRPr="006A7C12">
                  <w:rPr>
                    <w:rFonts w:eastAsia="Times New Roman" w:cs="Times New Roman"/>
                    <w:sz w:val="20"/>
                    <w:szCs w:val="20"/>
                    <w:vertAlign w:val="superscript"/>
                  </w:rPr>
                  <w:footnoteReference w:id="1"/>
                </w:r>
              </w:sdtContent>
            </w:sdt>
          </w:p>
        </w:tc>
      </w:tr>
      <w:tr w:rsidR="00C5065C" w:rsidRPr="00C5065C" w14:paraId="23CB9434" w14:textId="77777777" w:rsidTr="003F49D1">
        <w:tc>
          <w:tcPr>
            <w:tcW w:w="562" w:type="dxa"/>
          </w:tcPr>
          <w:p w14:paraId="51FE016A" w14:textId="2BBD4277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387" w:type="dxa"/>
          </w:tcPr>
          <w:p w14:paraId="22FB57B5" w14:textId="0D38A6FB" w:rsidR="00C5065C" w:rsidRPr="00C5065C" w:rsidRDefault="00C5065C" w:rsidP="00C5065C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каких этапах </w:t>
            </w:r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проекта </w:t>
            </w:r>
            <w:proofErr w:type="spellStart"/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>сторителлинга</w:t>
            </w:r>
            <w:proofErr w:type="spellEnd"/>
            <w:r w:rsidRPr="00C5065C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 </w:t>
            </w:r>
            <w:r w:rsidRPr="00C5065C">
              <w:rPr>
                <w:rFonts w:cs="Times New Roman"/>
                <w:b/>
                <w:bCs/>
                <w:sz w:val="20"/>
                <w:szCs w:val="20"/>
              </w:rPr>
              <w:t>будут вовлекаться благополучатели (отдельно дети, отдельно родители) в проект:</w:t>
            </w:r>
          </w:p>
          <w:p w14:paraId="5DB1CB1A" w14:textId="77777777" w:rsidR="00C5065C" w:rsidRPr="00C5065C" w:rsidRDefault="00C5065C" w:rsidP="00C5065C">
            <w:pPr>
              <w:pStyle w:val="a4"/>
              <w:numPr>
                <w:ilvl w:val="0"/>
                <w:numId w:val="9"/>
              </w:numPr>
              <w:spacing w:after="40"/>
              <w:ind w:left="321"/>
              <w:contextualSpacing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стадии формулировки вопросов </w:t>
            </w:r>
          </w:p>
          <w:p w14:paraId="188925DD" w14:textId="518E5DD0" w:rsidR="00C5065C" w:rsidRPr="00C5065C" w:rsidRDefault="00C5065C" w:rsidP="00C5065C">
            <w:pPr>
              <w:pStyle w:val="a4"/>
              <w:numPr>
                <w:ilvl w:val="0"/>
                <w:numId w:val="9"/>
              </w:numPr>
              <w:spacing w:after="60"/>
              <w:ind w:left="321"/>
              <w:contextualSpacing w:val="0"/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на стадии проверки историй, на стадии вынесения суждений/ обсуждения результатов и пр. </w:t>
            </w:r>
          </w:p>
        </w:tc>
        <w:tc>
          <w:tcPr>
            <w:tcW w:w="8469" w:type="dxa"/>
            <w:gridSpan w:val="2"/>
          </w:tcPr>
          <w:p w14:paraId="21B844A0" w14:textId="77777777" w:rsidR="00162855" w:rsidRPr="00162855" w:rsidRDefault="00162855" w:rsidP="00162855">
            <w:pP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62855">
              <w:rPr>
                <w:rFonts w:eastAsia="Times New Roman" w:cs="Times New Roman"/>
                <w:b/>
                <w:bCs/>
                <w:sz w:val="20"/>
                <w:szCs w:val="20"/>
              </w:rPr>
              <w:t>Молодые люди</w:t>
            </w:r>
          </w:p>
          <w:p w14:paraId="3945A5EF" w14:textId="77777777" w:rsidR="00162855" w:rsidRPr="00162855" w:rsidRDefault="00162855" w:rsidP="00162855">
            <w:pPr>
              <w:pStyle w:val="a4"/>
              <w:numPr>
                <w:ilvl w:val="0"/>
                <w:numId w:val="28"/>
              </w:numP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162855">
              <w:rPr>
                <w:rFonts w:eastAsia="Times New Roman" w:cs="Times New Roman"/>
                <w:sz w:val="20"/>
                <w:szCs w:val="20"/>
              </w:rPr>
              <w:t xml:space="preserve">на </w:t>
            </w:r>
            <w:r w:rsidR="00C5065C" w:rsidRPr="00162855">
              <w:rPr>
                <w:rFonts w:eastAsia="Times New Roman" w:cs="Times New Roman"/>
                <w:sz w:val="20"/>
                <w:szCs w:val="20"/>
              </w:rPr>
              <w:t xml:space="preserve">стадии </w:t>
            </w:r>
            <w:sdt>
              <w:sdtPr>
                <w:rPr>
                  <w:rFonts w:eastAsia="Times New Roman" w:cs="Times New Roman"/>
                  <w:sz w:val="20"/>
                  <w:szCs w:val="20"/>
                </w:rPr>
                <w:tag w:val="goog_rdk_22"/>
                <w:id w:val="335660671"/>
              </w:sdtPr>
              <w:sdtContent>
                <w:r w:rsidR="00C5065C" w:rsidRPr="00162855">
                  <w:rPr>
                    <w:rFonts w:eastAsia="Times New Roman" w:cs="Times New Roman"/>
                    <w:sz w:val="20"/>
                    <w:szCs w:val="20"/>
                  </w:rPr>
                  <w:t xml:space="preserve">сбора и </w:t>
                </w:r>
              </w:sdtContent>
            </w:sdt>
            <w:r w:rsidR="00C5065C" w:rsidRPr="00162855">
              <w:rPr>
                <w:rFonts w:eastAsia="Times New Roman" w:cs="Times New Roman"/>
                <w:sz w:val="20"/>
                <w:szCs w:val="20"/>
              </w:rPr>
              <w:t xml:space="preserve">проверки историй, </w:t>
            </w:r>
          </w:p>
          <w:p w14:paraId="56E261B3" w14:textId="5E8E44A4" w:rsidR="00C5065C" w:rsidRPr="00162855" w:rsidRDefault="00C5065C" w:rsidP="00162855">
            <w:pPr>
              <w:pStyle w:val="a4"/>
              <w:numPr>
                <w:ilvl w:val="0"/>
                <w:numId w:val="28"/>
              </w:numP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162855">
              <w:rPr>
                <w:rFonts w:eastAsia="Times New Roman" w:cs="Times New Roman"/>
                <w:sz w:val="20"/>
                <w:szCs w:val="20"/>
              </w:rPr>
              <w:t>на стадии верификации результатов исследования</w:t>
            </w:r>
            <w:r w:rsidR="00162855">
              <w:rPr>
                <w:rFonts w:eastAsia="Times New Roman" w:cs="Times New Roman"/>
                <w:sz w:val="20"/>
                <w:szCs w:val="20"/>
              </w:rPr>
              <w:t>.</w:t>
            </w:r>
          </w:p>
          <w:p w14:paraId="61CD8831" w14:textId="77777777" w:rsidR="00162855" w:rsidRPr="00162855" w:rsidRDefault="00C5065C" w:rsidP="00162855">
            <w:pP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62855">
              <w:rPr>
                <w:rFonts w:eastAsia="Times New Roman" w:cs="Times New Roman"/>
                <w:b/>
                <w:bCs/>
                <w:sz w:val="20"/>
                <w:szCs w:val="20"/>
              </w:rPr>
              <w:t>Родители</w:t>
            </w:r>
          </w:p>
          <w:p w14:paraId="74C4A97E" w14:textId="12EC2D2F" w:rsidR="00162855" w:rsidRPr="00162855" w:rsidRDefault="00C5065C" w:rsidP="00162855">
            <w:pPr>
              <w:pStyle w:val="a4"/>
              <w:numPr>
                <w:ilvl w:val="0"/>
                <w:numId w:val="28"/>
              </w:numP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162855">
              <w:rPr>
                <w:rFonts w:eastAsia="Times New Roman" w:cs="Times New Roman"/>
                <w:sz w:val="20"/>
                <w:szCs w:val="20"/>
              </w:rPr>
              <w:t xml:space="preserve">на стадии </w:t>
            </w:r>
            <w:sdt>
              <w:sdtPr>
                <w:rPr>
                  <w:rFonts w:eastAsia="Times New Roman" w:cs="Times New Roman"/>
                  <w:sz w:val="20"/>
                  <w:szCs w:val="20"/>
                </w:rPr>
                <w:tag w:val="goog_rdk_23"/>
                <w:id w:val="1483732158"/>
              </w:sdtPr>
              <w:sdtContent>
                <w:r w:rsidRPr="00162855">
                  <w:rPr>
                    <w:rFonts w:eastAsia="Times New Roman" w:cs="Times New Roman"/>
                    <w:sz w:val="20"/>
                    <w:szCs w:val="20"/>
                  </w:rPr>
                  <w:t xml:space="preserve">сбора и </w:t>
                </w:r>
              </w:sdtContent>
            </w:sdt>
            <w:r w:rsidRPr="00162855">
              <w:rPr>
                <w:rFonts w:eastAsia="Times New Roman" w:cs="Times New Roman"/>
                <w:sz w:val="20"/>
                <w:szCs w:val="20"/>
              </w:rPr>
              <w:t>проверки историй,</w:t>
            </w:r>
          </w:p>
          <w:p w14:paraId="67863C7E" w14:textId="098E233E" w:rsidR="00C5065C" w:rsidRPr="00C5065C" w:rsidRDefault="00C5065C" w:rsidP="00162855">
            <w:pPr>
              <w:pStyle w:val="a4"/>
              <w:numPr>
                <w:ilvl w:val="0"/>
                <w:numId w:val="28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162855">
              <w:rPr>
                <w:rFonts w:eastAsia="Times New Roman" w:cs="Times New Roman"/>
                <w:sz w:val="20"/>
                <w:szCs w:val="20"/>
              </w:rPr>
              <w:t>на стадии верификации результатов исследования</w:t>
            </w:r>
            <w:r w:rsidR="00162855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</w:tr>
      <w:tr w:rsidR="00C5065C" w:rsidRPr="00C5065C" w14:paraId="1147EE41" w14:textId="77777777" w:rsidTr="00016174">
        <w:trPr>
          <w:trHeight w:val="885"/>
        </w:trPr>
        <w:tc>
          <w:tcPr>
            <w:tcW w:w="562" w:type="dxa"/>
          </w:tcPr>
          <w:p w14:paraId="25223A76" w14:textId="05584D17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387" w:type="dxa"/>
          </w:tcPr>
          <w:p w14:paraId="2D2976E4" w14:textId="60A71C89" w:rsidR="00C5065C" w:rsidRPr="00C5065C" w:rsidRDefault="00C5065C" w:rsidP="00C5065C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Оценочные вопросы</w:t>
            </w:r>
          </w:p>
        </w:tc>
        <w:tc>
          <w:tcPr>
            <w:tcW w:w="8469" w:type="dxa"/>
            <w:gridSpan w:val="2"/>
          </w:tcPr>
          <w:p w14:paraId="2FEFB51D" w14:textId="76BD0E86" w:rsidR="00C5065C" w:rsidRPr="00162855" w:rsidRDefault="00C5065C" w:rsidP="00162855">
            <w:pPr>
              <w:pStyle w:val="a4"/>
              <w:numPr>
                <w:ilvl w:val="0"/>
                <w:numId w:val="29"/>
              </w:numPr>
              <w:spacing w:after="60"/>
              <w:ind w:left="461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162855">
              <w:rPr>
                <w:rFonts w:eastAsia="Times New Roman" w:cs="Times New Roman"/>
                <w:sz w:val="20"/>
                <w:szCs w:val="20"/>
              </w:rPr>
              <w:t xml:space="preserve">Происходят ли у </w:t>
            </w:r>
            <w:r w:rsidR="00162855" w:rsidRPr="00162855">
              <w:rPr>
                <w:rFonts w:eastAsia="Times New Roman" w:cs="Times New Roman"/>
                <w:sz w:val="20"/>
                <w:szCs w:val="20"/>
              </w:rPr>
              <w:t xml:space="preserve">молодых людей 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 xml:space="preserve">благодаря 1 месяцу трудоустройства изменения, которые </w:t>
            </w:r>
            <w:r w:rsidR="00162855" w:rsidRPr="00162855">
              <w:rPr>
                <w:sz w:val="20"/>
                <w:szCs w:val="20"/>
              </w:rPr>
              <w:t>отслеживают проект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 xml:space="preserve"> (рост дисциплины, коммуникативных навыков, общепрофессиональных навыков)?</w:t>
            </w:r>
          </w:p>
          <w:p w14:paraId="2AC2E13F" w14:textId="19FD8C21" w:rsidR="00C5065C" w:rsidRPr="00162855" w:rsidRDefault="00C5065C" w:rsidP="00162855">
            <w:pPr>
              <w:pStyle w:val="a4"/>
              <w:numPr>
                <w:ilvl w:val="0"/>
                <w:numId w:val="29"/>
              </w:numPr>
              <w:spacing w:after="60"/>
              <w:ind w:left="461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162855">
              <w:rPr>
                <w:rFonts w:eastAsia="Times New Roman" w:cs="Times New Roman"/>
                <w:sz w:val="20"/>
                <w:szCs w:val="20"/>
              </w:rPr>
              <w:t xml:space="preserve">Какие еще важные ощутимые и осознаваемые изменения происходят у </w:t>
            </w:r>
            <w:r w:rsidR="00162855" w:rsidRPr="00162855">
              <w:rPr>
                <w:rFonts w:eastAsia="Times New Roman" w:cs="Times New Roman"/>
                <w:sz w:val="20"/>
                <w:szCs w:val="20"/>
              </w:rPr>
              <w:t xml:space="preserve">молодых людей 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 xml:space="preserve">благодаря 1 месяцу трудоустройства на внешних площадках, </w:t>
            </w:r>
            <w:r w:rsidR="00162855" w:rsidRPr="00162855">
              <w:rPr>
                <w:rFonts w:eastAsia="Times New Roman" w:cs="Times New Roman"/>
                <w:sz w:val="20"/>
                <w:szCs w:val="20"/>
              </w:rPr>
              <w:t xml:space="preserve">которые проект 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 xml:space="preserve">не </w:t>
            </w:r>
            <w:r w:rsidR="00162855" w:rsidRPr="00162855">
              <w:rPr>
                <w:rFonts w:eastAsia="Times New Roman" w:cs="Times New Roman"/>
                <w:sz w:val="20"/>
                <w:szCs w:val="20"/>
              </w:rPr>
              <w:t>отслеживают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>, но это необходимо?</w:t>
            </w:r>
          </w:p>
        </w:tc>
      </w:tr>
      <w:tr w:rsidR="00C5065C" w:rsidRPr="00C5065C" w14:paraId="36C25A44" w14:textId="77777777" w:rsidTr="00A81FE8">
        <w:trPr>
          <w:trHeight w:val="602"/>
        </w:trPr>
        <w:tc>
          <w:tcPr>
            <w:tcW w:w="562" w:type="dxa"/>
          </w:tcPr>
          <w:p w14:paraId="5F11F086" w14:textId="1284F038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387" w:type="dxa"/>
          </w:tcPr>
          <w:p w14:paraId="4E453B5E" w14:textId="5B465483" w:rsidR="00C5065C" w:rsidRPr="00C5065C" w:rsidRDefault="00C5065C" w:rsidP="00C5065C">
            <w:pPr>
              <w:rPr>
                <w:rFonts w:cs="Times New Roman"/>
                <w:b/>
                <w:sz w:val="20"/>
                <w:szCs w:val="20"/>
              </w:rPr>
            </w:pPr>
            <w:r w:rsidRPr="00C5065C">
              <w:rPr>
                <w:rFonts w:cs="Times New Roman"/>
                <w:b/>
                <w:sz w:val="20"/>
                <w:szCs w:val="20"/>
              </w:rPr>
              <w:t xml:space="preserve">На каком этапе </w:t>
            </w:r>
            <w:r w:rsidRPr="00C5065C">
              <w:rPr>
                <w:rFonts w:cs="Times New Roman"/>
                <w:b/>
                <w:color w:val="0F5F9E"/>
                <w:sz w:val="20"/>
                <w:szCs w:val="20"/>
              </w:rPr>
              <w:t xml:space="preserve">процесса работы с благополучателями </w:t>
            </w:r>
            <w:r w:rsidRPr="00C5065C">
              <w:rPr>
                <w:rFonts w:cs="Times New Roman"/>
                <w:b/>
                <w:sz w:val="20"/>
                <w:szCs w:val="20"/>
              </w:rPr>
              <w:t>будут собираться истории? Сколько раз будут собираться истории с каждого рассказчика? Будут ли собираться истории для сравнения? Все отдельно для детей и для родителей.</w:t>
            </w:r>
          </w:p>
        </w:tc>
        <w:tc>
          <w:tcPr>
            <w:tcW w:w="8469" w:type="dxa"/>
            <w:gridSpan w:val="2"/>
          </w:tcPr>
          <w:p w14:paraId="2E7E4BDD" w14:textId="77777777" w:rsidR="00162855" w:rsidRPr="00162855" w:rsidRDefault="00162855" w:rsidP="00A81FE8">
            <w:pPr>
              <w:spacing w:after="4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62855">
              <w:rPr>
                <w:rFonts w:eastAsia="Times New Roman" w:cs="Times New Roman"/>
                <w:b/>
                <w:bCs/>
                <w:sz w:val="20"/>
                <w:szCs w:val="20"/>
              </w:rPr>
              <w:t>Молодые люди</w:t>
            </w:r>
          </w:p>
          <w:p w14:paraId="08E75CE3" w14:textId="235CAF73" w:rsidR="00C5065C" w:rsidRPr="00162855" w:rsidRDefault="00162855" w:rsidP="00162855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</w:t>
            </w:r>
            <w:r w:rsidR="00C5065C" w:rsidRPr="00162855">
              <w:rPr>
                <w:rFonts w:eastAsia="Times New Roman" w:cs="Times New Roman"/>
                <w:sz w:val="20"/>
                <w:szCs w:val="20"/>
              </w:rPr>
              <w:t xml:space="preserve">стории будут собираться сразу после накопления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молодыми людьми </w:t>
            </w:r>
            <w:r w:rsidR="00C5065C" w:rsidRPr="00162855">
              <w:rPr>
                <w:rFonts w:eastAsia="Times New Roman" w:cs="Times New Roman"/>
                <w:sz w:val="20"/>
                <w:szCs w:val="20"/>
              </w:rPr>
              <w:t>1 месяца опыта работы на внешней площадке с сопровождением.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C5065C" w:rsidRPr="00162855">
              <w:rPr>
                <w:rFonts w:eastAsia="Times New Roman" w:cs="Times New Roman"/>
                <w:sz w:val="20"/>
                <w:szCs w:val="20"/>
              </w:rPr>
              <w:t>Истории с каждого рассказчика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– молодого человека </w:t>
            </w:r>
            <w:r w:rsidR="00C5065C" w:rsidRPr="00162855">
              <w:rPr>
                <w:rFonts w:eastAsia="Times New Roman" w:cs="Times New Roman"/>
                <w:sz w:val="20"/>
                <w:szCs w:val="20"/>
              </w:rPr>
              <w:t>будут собираться по 1 разу без сравнения.</w:t>
            </w:r>
          </w:p>
          <w:p w14:paraId="2EE32F7B" w14:textId="62CC1063" w:rsidR="00C5065C" w:rsidRPr="00162855" w:rsidRDefault="00C5065C" w:rsidP="00162855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62855">
              <w:rPr>
                <w:rFonts w:eastAsia="Times New Roman" w:cs="Times New Roman"/>
                <w:sz w:val="20"/>
                <w:szCs w:val="20"/>
              </w:rPr>
              <w:t xml:space="preserve">Всего </w:t>
            </w:r>
            <w:r w:rsidR="00162855">
              <w:rPr>
                <w:rFonts w:eastAsia="Times New Roman" w:cs="Times New Roman"/>
                <w:sz w:val="20"/>
                <w:szCs w:val="20"/>
              </w:rPr>
              <w:t xml:space="preserve">планируется собрать 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 xml:space="preserve">10 историй </w:t>
            </w:r>
            <w:sdt>
              <w:sdtPr>
                <w:rPr>
                  <w:sz w:val="20"/>
                  <w:szCs w:val="20"/>
                </w:rPr>
                <w:tag w:val="goog_rdk_44"/>
                <w:id w:val="-86619636"/>
              </w:sdtPr>
              <w:sdtContent>
                <w:r w:rsidRPr="00162855">
                  <w:rPr>
                    <w:rFonts w:eastAsia="Times New Roman" w:cs="Times New Roman"/>
                    <w:sz w:val="20"/>
                    <w:szCs w:val="20"/>
                  </w:rPr>
                  <w:t>молодых людей</w:t>
                </w:r>
              </w:sdtContent>
            </w:sdt>
            <w:r w:rsidR="00162855">
              <w:rPr>
                <w:sz w:val="20"/>
                <w:szCs w:val="20"/>
              </w:rPr>
              <w:t xml:space="preserve">: 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 xml:space="preserve">5 на площадке </w:t>
            </w:r>
            <w:r w:rsidR="00162855">
              <w:rPr>
                <w:rFonts w:eastAsia="Times New Roman" w:cs="Times New Roman"/>
                <w:sz w:val="20"/>
                <w:szCs w:val="20"/>
              </w:rPr>
              <w:t>«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>Работа</w:t>
            </w:r>
            <w:r w:rsidR="00A81FE8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="00A81FE8">
              <w:rPr>
                <w:rFonts w:eastAsia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="00A81FE8">
              <w:rPr>
                <w:rFonts w:eastAsia="Times New Roman" w:cs="Times New Roman"/>
                <w:sz w:val="20"/>
                <w:szCs w:val="20"/>
              </w:rPr>
              <w:t>» (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>Санкт-Петербург</w:t>
            </w:r>
            <w:r w:rsidR="00A81FE8">
              <w:rPr>
                <w:rFonts w:eastAsia="Times New Roman" w:cs="Times New Roman"/>
                <w:sz w:val="20"/>
                <w:szCs w:val="20"/>
              </w:rPr>
              <w:t>)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>, 5 от НКО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>-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162855">
              <w:rPr>
                <w:rFonts w:eastAsia="Times New Roman" w:cs="Times New Roman"/>
                <w:sz w:val="20"/>
                <w:szCs w:val="20"/>
              </w:rPr>
              <w:t>провайдеров в регионах</w:t>
            </w:r>
            <w:r w:rsidR="00A81FE8">
              <w:rPr>
                <w:rFonts w:eastAsia="Times New Roman" w:cs="Times New Roman"/>
                <w:sz w:val="20"/>
                <w:szCs w:val="20"/>
              </w:rPr>
              <w:t>.</w:t>
            </w:r>
          </w:p>
          <w:p w14:paraId="1B30FFF4" w14:textId="77777777" w:rsidR="00A81FE8" w:rsidRPr="00A81FE8" w:rsidRDefault="00A81FE8" w:rsidP="00A81FE8">
            <w:pPr>
              <w:spacing w:after="4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A81FE8">
              <w:rPr>
                <w:rFonts w:eastAsia="Times New Roman" w:cs="Times New Roman"/>
                <w:b/>
                <w:bCs/>
                <w:sz w:val="20"/>
                <w:szCs w:val="20"/>
              </w:rPr>
              <w:t>Значимые взрослые</w:t>
            </w:r>
          </w:p>
          <w:p w14:paraId="33DF6542" w14:textId="442FC69B" w:rsidR="00C5065C" w:rsidRPr="00162855" w:rsidRDefault="00A81FE8" w:rsidP="00162855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</w:t>
            </w:r>
            <w:r w:rsidR="00C5065C" w:rsidRPr="00162855">
              <w:rPr>
                <w:rFonts w:eastAsia="Times New Roman" w:cs="Times New Roman"/>
                <w:sz w:val="20"/>
                <w:szCs w:val="20"/>
              </w:rPr>
              <w:t>стории будут собираться в парах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«молодой человек – значимый взрослый».</w:t>
            </w:r>
            <w:r w:rsidR="00C5065C" w:rsidRPr="00162855">
              <w:rPr>
                <w:rFonts w:eastAsia="Times New Roman" w:cs="Times New Roman"/>
                <w:sz w:val="20"/>
                <w:szCs w:val="20"/>
              </w:rPr>
              <w:t xml:space="preserve"> Истории с каждого рассказчика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– значимого взрослого </w:t>
            </w:r>
            <w:r w:rsidR="00C5065C" w:rsidRPr="00162855">
              <w:rPr>
                <w:rFonts w:eastAsia="Times New Roman" w:cs="Times New Roman"/>
                <w:sz w:val="20"/>
                <w:szCs w:val="20"/>
              </w:rPr>
              <w:t>будут собираться по 1 разу без сравнения.</w:t>
            </w:r>
          </w:p>
          <w:p w14:paraId="07C1F435" w14:textId="53A66036" w:rsidR="00C5065C" w:rsidRPr="00C5065C" w:rsidRDefault="00C5065C" w:rsidP="00C5065C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>Всего</w:t>
            </w:r>
            <w:r w:rsidR="00A81FE8" w:rsidRPr="00A81FE8">
              <w:rPr>
                <w:rFonts w:eastAsia="Times New Roman" w:cs="Times New Roman"/>
                <w:sz w:val="20"/>
                <w:szCs w:val="20"/>
              </w:rPr>
              <w:t xml:space="preserve"> планируется собрать 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>10 историй от</w:t>
            </w:r>
            <w:r w:rsidR="00A81FE8" w:rsidRPr="00A81FE8">
              <w:rPr>
                <w:rFonts w:eastAsia="Times New Roman" w:cs="Times New Roman"/>
                <w:sz w:val="20"/>
                <w:szCs w:val="20"/>
              </w:rPr>
              <w:t xml:space="preserve"> значимых взрослых: </w:t>
            </w:r>
            <w:r w:rsidR="00A81FE8" w:rsidRPr="00162855">
              <w:rPr>
                <w:rFonts w:eastAsia="Times New Roman" w:cs="Times New Roman"/>
                <w:sz w:val="20"/>
                <w:szCs w:val="20"/>
              </w:rPr>
              <w:t xml:space="preserve">5 на площадке </w:t>
            </w:r>
            <w:r w:rsidR="00A81FE8">
              <w:rPr>
                <w:rFonts w:eastAsia="Times New Roman" w:cs="Times New Roman"/>
                <w:sz w:val="20"/>
                <w:szCs w:val="20"/>
              </w:rPr>
              <w:t>«</w:t>
            </w:r>
            <w:r w:rsidR="00A81FE8" w:rsidRPr="00162855">
              <w:rPr>
                <w:rFonts w:eastAsia="Times New Roman" w:cs="Times New Roman"/>
                <w:sz w:val="20"/>
                <w:szCs w:val="20"/>
              </w:rPr>
              <w:t>Работа</w:t>
            </w:r>
            <w:r w:rsidR="00A81FE8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="00A81FE8">
              <w:rPr>
                <w:rFonts w:eastAsia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="00A81FE8">
              <w:rPr>
                <w:rFonts w:eastAsia="Times New Roman" w:cs="Times New Roman"/>
                <w:sz w:val="20"/>
                <w:szCs w:val="20"/>
              </w:rPr>
              <w:t>» (</w:t>
            </w:r>
            <w:r w:rsidR="00A81FE8" w:rsidRPr="00162855">
              <w:rPr>
                <w:rFonts w:eastAsia="Times New Roman" w:cs="Times New Roman"/>
                <w:sz w:val="20"/>
                <w:szCs w:val="20"/>
              </w:rPr>
              <w:t>Санкт-Петербург</w:t>
            </w:r>
            <w:r w:rsidR="00A81FE8">
              <w:rPr>
                <w:rFonts w:eastAsia="Times New Roman" w:cs="Times New Roman"/>
                <w:sz w:val="20"/>
                <w:szCs w:val="20"/>
              </w:rPr>
              <w:t>)</w:t>
            </w:r>
            <w:r w:rsidR="00A81FE8" w:rsidRPr="00162855">
              <w:rPr>
                <w:rFonts w:eastAsia="Times New Roman" w:cs="Times New Roman"/>
                <w:sz w:val="20"/>
                <w:szCs w:val="20"/>
              </w:rPr>
              <w:t>, 5 от НКО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A81FE8" w:rsidRPr="00162855">
              <w:rPr>
                <w:rFonts w:eastAsia="Times New Roman" w:cs="Times New Roman"/>
                <w:sz w:val="20"/>
                <w:szCs w:val="20"/>
              </w:rPr>
              <w:t>-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A81FE8" w:rsidRPr="00162855">
              <w:rPr>
                <w:rFonts w:eastAsia="Times New Roman" w:cs="Times New Roman"/>
                <w:sz w:val="20"/>
                <w:szCs w:val="20"/>
              </w:rPr>
              <w:t>провайдеров в регионах</w:t>
            </w:r>
            <w:r w:rsidRPr="00C5065C">
              <w:rPr>
                <w:rFonts w:eastAsia="Times New Roman" w:cs="Times New Roman"/>
                <w:sz w:val="21"/>
                <w:szCs w:val="21"/>
              </w:rPr>
              <w:t>.</w:t>
            </w:r>
          </w:p>
        </w:tc>
      </w:tr>
      <w:tr w:rsidR="00C5065C" w:rsidRPr="00C5065C" w14:paraId="2B76D9B2" w14:textId="77777777" w:rsidTr="00331CC3">
        <w:trPr>
          <w:trHeight w:val="4004"/>
        </w:trPr>
        <w:tc>
          <w:tcPr>
            <w:tcW w:w="562" w:type="dxa"/>
          </w:tcPr>
          <w:p w14:paraId="50D0ED37" w14:textId="0D590EC1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8.</w:t>
            </w:r>
          </w:p>
        </w:tc>
        <w:tc>
          <w:tcPr>
            <w:tcW w:w="5387" w:type="dxa"/>
          </w:tcPr>
          <w:p w14:paraId="7A29463F" w14:textId="466CBCEB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детей, ограничения </w:t>
            </w:r>
          </w:p>
        </w:tc>
        <w:tc>
          <w:tcPr>
            <w:tcW w:w="8469" w:type="dxa"/>
            <w:gridSpan w:val="2"/>
          </w:tcPr>
          <w:p w14:paraId="405B76B6" w14:textId="77777777" w:rsidR="00C5065C" w:rsidRPr="00A81FE8" w:rsidRDefault="00C5065C" w:rsidP="00A81FE8">
            <w:pP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A81FE8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Критерии попадания </w:t>
            </w:r>
            <w:sdt>
              <w:sdtPr>
                <w:rPr>
                  <w:b/>
                  <w:bCs/>
                  <w:sz w:val="20"/>
                  <w:szCs w:val="20"/>
                </w:rPr>
                <w:tag w:val="goog_rdk_63"/>
                <w:id w:val="-1215729159"/>
              </w:sdtPr>
              <w:sdtContent>
                <w:r w:rsidRPr="00A81FE8">
                  <w:rPr>
                    <w:rFonts w:eastAsia="Times New Roman" w:cs="Times New Roman"/>
                    <w:b/>
                    <w:bCs/>
                    <w:sz w:val="20"/>
                    <w:szCs w:val="20"/>
                  </w:rPr>
                  <w:t xml:space="preserve">молодых людей </w:t>
                </w:r>
              </w:sdtContent>
            </w:sdt>
            <w:r w:rsidRPr="00A81FE8">
              <w:rPr>
                <w:rFonts w:eastAsia="Times New Roman" w:cs="Times New Roman"/>
                <w:b/>
                <w:bCs/>
                <w:sz w:val="20"/>
                <w:szCs w:val="20"/>
              </w:rPr>
              <w:t>в выборку</w:t>
            </w:r>
          </w:p>
          <w:p w14:paraId="0FE5F292" w14:textId="2C76C299" w:rsidR="00C5065C" w:rsidRPr="00A81FE8" w:rsidRDefault="00C5065C" w:rsidP="00A81FE8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 xml:space="preserve">возраст </w:t>
            </w:r>
            <w:r w:rsidR="00A81FE8" w:rsidRPr="00A81FE8">
              <w:rPr>
                <w:rFonts w:eastAsia="Times New Roman" w:cs="Times New Roman"/>
                <w:sz w:val="20"/>
                <w:szCs w:val="20"/>
              </w:rPr>
              <w:t>14-23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 xml:space="preserve"> лет</w:t>
            </w:r>
            <w:r w:rsidR="00A81FE8" w:rsidRPr="00A81FE8">
              <w:rPr>
                <w:rFonts w:eastAsia="Times New Roman" w:cs="Times New Roman"/>
                <w:sz w:val="20"/>
                <w:szCs w:val="20"/>
              </w:rPr>
              <w:t>,</w:t>
            </w:r>
          </w:p>
          <w:p w14:paraId="03978556" w14:textId="77777777" w:rsidR="00C5065C" w:rsidRPr="00A81FE8" w:rsidRDefault="00C5065C" w:rsidP="00A81FE8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 xml:space="preserve">дееспособность, </w:t>
            </w:r>
          </w:p>
          <w:p w14:paraId="66E2F3DB" w14:textId="777B14B6" w:rsidR="00C5065C" w:rsidRPr="00A81FE8" w:rsidRDefault="00C5065C" w:rsidP="00A81FE8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>наличие объективных трудностей с трудоустройством на открытом рынке труда</w:t>
            </w:r>
            <w:r w:rsidR="00A81FE8">
              <w:rPr>
                <w:rFonts w:eastAsia="Times New Roman" w:cs="Times New Roman"/>
                <w:sz w:val="20"/>
                <w:szCs w:val="20"/>
              </w:rPr>
              <w:t>,</w:t>
            </w:r>
          </w:p>
          <w:p w14:paraId="2BB1FA91" w14:textId="47D692A3" w:rsidR="00C5065C" w:rsidRPr="00A81FE8" w:rsidRDefault="00C5065C" w:rsidP="00A81FE8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>отсутствие официального опыта работы на открытом рынке труда без сопровождения 6 месяцев,</w:t>
            </w:r>
          </w:p>
          <w:p w14:paraId="65E656A1" w14:textId="3F215ADD" w:rsidR="00C5065C" w:rsidRPr="00A81FE8" w:rsidRDefault="00C5065C" w:rsidP="00A81FE8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>наличие 1 месяца опыта работы на внешней площадке в течение последних 6 месяцев (в идеале, в течение последнего месяца)</w:t>
            </w:r>
            <w:r w:rsidR="00A81FE8">
              <w:rPr>
                <w:rFonts w:eastAsia="Times New Roman" w:cs="Times New Roman"/>
                <w:sz w:val="20"/>
                <w:szCs w:val="20"/>
              </w:rPr>
              <w:t>,</w:t>
            </w:r>
          </w:p>
          <w:p w14:paraId="5096430B" w14:textId="69A849EC" w:rsidR="00C5065C" w:rsidRPr="00A81FE8" w:rsidRDefault="00C5065C" w:rsidP="00A81FE8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 xml:space="preserve">готовность </w:t>
            </w:r>
            <w:sdt>
              <w:sdtPr>
                <w:rPr>
                  <w:rFonts w:eastAsia="Times New Roman" w:cs="Times New Roman"/>
                  <w:sz w:val="20"/>
                  <w:szCs w:val="20"/>
                </w:rPr>
                <w:tag w:val="goog_rdk_66"/>
                <w:id w:val="494543664"/>
              </w:sdtPr>
              <w:sdtContent>
                <w:r w:rsidRPr="00A81FE8">
                  <w:rPr>
                    <w:rFonts w:eastAsia="Times New Roman" w:cs="Times New Roman"/>
                    <w:sz w:val="20"/>
                    <w:szCs w:val="20"/>
                  </w:rPr>
                  <w:t xml:space="preserve">значимых взрослых </w:t>
                </w:r>
              </w:sdtContent>
            </w:sdt>
            <w:r w:rsidR="00A81FE8">
              <w:rPr>
                <w:rFonts w:eastAsia="Times New Roman" w:cs="Times New Roman"/>
                <w:sz w:val="20"/>
                <w:szCs w:val="20"/>
              </w:rPr>
              <w:t xml:space="preserve">(родителей, 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 xml:space="preserve">опекунов, законных представителей, </w:t>
            </w:r>
            <w:sdt>
              <w:sdtPr>
                <w:rPr>
                  <w:rFonts w:eastAsia="Times New Roman" w:cs="Times New Roman"/>
                  <w:sz w:val="20"/>
                  <w:szCs w:val="20"/>
                </w:rPr>
                <w:tag w:val="goog_rdk_69"/>
                <w:id w:val="2092345670"/>
              </w:sdtPr>
              <w:sdtContent>
                <w:r w:rsidRPr="00A81FE8">
                  <w:rPr>
                    <w:rFonts w:eastAsia="Times New Roman" w:cs="Times New Roman"/>
                    <w:sz w:val="20"/>
                    <w:szCs w:val="20"/>
                  </w:rPr>
                  <w:t xml:space="preserve">других </w:t>
                </w:r>
              </w:sdtContent>
            </w:sdt>
            <w:r w:rsidRPr="00A81FE8">
              <w:rPr>
                <w:rFonts w:eastAsia="Times New Roman" w:cs="Times New Roman"/>
                <w:sz w:val="20"/>
                <w:szCs w:val="20"/>
              </w:rPr>
              <w:t>значимых взрослых) принять участие в исследовании.</w:t>
            </w:r>
          </w:p>
          <w:p w14:paraId="628F387C" w14:textId="13D6A04B" w:rsidR="00C5065C" w:rsidRPr="00A81FE8" w:rsidRDefault="00C5065C" w:rsidP="00A81FE8">
            <w:pPr>
              <w:spacing w:after="60"/>
              <w:rPr>
                <w:sz w:val="20"/>
                <w:szCs w:val="20"/>
              </w:rPr>
            </w:pPr>
            <w:r w:rsidRPr="00A81FE8">
              <w:rPr>
                <w:rFonts w:eastAsia="Times New Roman" w:cs="Times New Roman"/>
                <w:b/>
                <w:sz w:val="20"/>
                <w:szCs w:val="20"/>
              </w:rPr>
              <w:t>Ограничение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 xml:space="preserve">: Небольшое количество доступных респондентов. Принято решение опросить 5 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молодых людей 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 xml:space="preserve">на площадке </w:t>
            </w:r>
            <w:r w:rsidR="00A81FE8">
              <w:rPr>
                <w:rFonts w:eastAsia="Times New Roman" w:cs="Times New Roman"/>
                <w:sz w:val="20"/>
                <w:szCs w:val="20"/>
              </w:rPr>
              <w:t>«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>Работа-</w:t>
            </w:r>
            <w:proofErr w:type="spellStart"/>
            <w:r w:rsidR="00A81FE8">
              <w:rPr>
                <w:rFonts w:eastAsia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="00A81FE8">
              <w:rPr>
                <w:rFonts w:eastAsia="Times New Roman" w:cs="Times New Roman"/>
                <w:sz w:val="20"/>
                <w:szCs w:val="20"/>
              </w:rPr>
              <w:t xml:space="preserve">», 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 xml:space="preserve">5 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молодых людей 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>НКО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>-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 xml:space="preserve">провайдеров в регионах. По Санкт-Петербургу планируемый общий объем выборки получивших опыт </w:t>
            </w:r>
            <w:r w:rsidR="00A81FE8">
              <w:rPr>
                <w:rFonts w:eastAsia="Times New Roman" w:cs="Times New Roman"/>
                <w:sz w:val="20"/>
                <w:szCs w:val="20"/>
              </w:rPr>
              <w:t>работы больше 1 месяца в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 xml:space="preserve"> течение последн</w:t>
            </w:r>
            <w:sdt>
              <w:sdtPr>
                <w:rPr>
                  <w:sz w:val="20"/>
                  <w:szCs w:val="20"/>
                </w:rPr>
                <w:tag w:val="goog_rdk_77"/>
                <w:id w:val="770445549"/>
              </w:sdtPr>
              <w:sdtContent>
                <w:r w:rsidRPr="00A81FE8">
                  <w:rPr>
                    <w:rFonts w:eastAsia="Times New Roman" w:cs="Times New Roman"/>
                    <w:sz w:val="20"/>
                    <w:szCs w:val="20"/>
                  </w:rPr>
                  <w:t xml:space="preserve">их 3 месяцев </w:t>
                </w:r>
              </w:sdtContent>
            </w:sdt>
            <w:r w:rsidR="00A81FE8">
              <w:rPr>
                <w:sz w:val="20"/>
                <w:szCs w:val="20"/>
              </w:rPr>
              <w:t>– 41 человек.</w:t>
            </w:r>
          </w:p>
        </w:tc>
      </w:tr>
      <w:tr w:rsidR="00C5065C" w:rsidRPr="00C5065C" w14:paraId="5A03051F" w14:textId="77777777" w:rsidTr="00331CC3">
        <w:trPr>
          <w:trHeight w:val="2003"/>
        </w:trPr>
        <w:tc>
          <w:tcPr>
            <w:tcW w:w="562" w:type="dxa"/>
          </w:tcPr>
          <w:p w14:paraId="21EE62AD" w14:textId="17A4C305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387" w:type="dxa"/>
          </w:tcPr>
          <w:p w14:paraId="514C4B42" w14:textId="072E57E3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родителей, ограничения </w:t>
            </w:r>
          </w:p>
        </w:tc>
        <w:tc>
          <w:tcPr>
            <w:tcW w:w="8469" w:type="dxa"/>
            <w:gridSpan w:val="2"/>
          </w:tcPr>
          <w:p w14:paraId="79FAC23C" w14:textId="77777777" w:rsidR="00C5065C" w:rsidRPr="00A81FE8" w:rsidRDefault="00C5065C" w:rsidP="00A81FE8">
            <w:pPr>
              <w:spacing w:after="4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A81FE8">
              <w:rPr>
                <w:rFonts w:eastAsia="Times New Roman" w:cs="Times New Roman"/>
                <w:b/>
                <w:bCs/>
                <w:sz w:val="20"/>
                <w:szCs w:val="20"/>
              </w:rPr>
              <w:t>Критерии попадания в выборку</w:t>
            </w:r>
          </w:p>
          <w:p w14:paraId="23FA650B" w14:textId="292E82C6" w:rsidR="00C5065C" w:rsidRPr="00A81FE8" w:rsidRDefault="00C5065C" w:rsidP="00A81FE8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>согласны принять участие в исследовании</w:t>
            </w:r>
            <w:r w:rsidR="00A81FE8">
              <w:rPr>
                <w:rFonts w:eastAsia="Times New Roman" w:cs="Times New Roman"/>
                <w:sz w:val="20"/>
                <w:szCs w:val="20"/>
              </w:rPr>
              <w:t>,</w:t>
            </w:r>
          </w:p>
          <w:p w14:paraId="58032A8A" w14:textId="7728E422" w:rsidR="00C5065C" w:rsidRPr="00A81FE8" w:rsidRDefault="00C5065C" w:rsidP="00A81FE8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A81FE8">
              <w:rPr>
                <w:rFonts w:eastAsia="Times New Roman" w:cs="Times New Roman"/>
                <w:sz w:val="20"/>
                <w:szCs w:val="20"/>
              </w:rPr>
              <w:t>согласны дать разрешение на участие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 молодых людей в 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>возраст</w:t>
            </w:r>
            <w:r w:rsidR="00A81FE8">
              <w:rPr>
                <w:rFonts w:eastAsia="Times New Roman" w:cs="Times New Roman"/>
                <w:sz w:val="20"/>
                <w:szCs w:val="20"/>
              </w:rPr>
              <w:t>е</w:t>
            </w:r>
            <w:r w:rsidRPr="00A81FE8">
              <w:rPr>
                <w:rFonts w:eastAsia="Times New Roman" w:cs="Times New Roman"/>
                <w:sz w:val="20"/>
                <w:szCs w:val="20"/>
              </w:rPr>
              <w:t xml:space="preserve"> до 18 лет (часть провайдеров работает только с такими</w:t>
            </w:r>
            <w:r w:rsidR="00A81FE8">
              <w:rPr>
                <w:rFonts w:eastAsia="Times New Roman" w:cs="Times New Roman"/>
                <w:sz w:val="20"/>
                <w:szCs w:val="20"/>
              </w:rPr>
              <w:t xml:space="preserve"> молодыми людьми),</w:t>
            </w:r>
          </w:p>
          <w:p w14:paraId="6ED41A54" w14:textId="58FB6593" w:rsidR="00C5065C" w:rsidRPr="00C5065C" w:rsidRDefault="00A81FE8" w:rsidP="00A81FE8">
            <w:pPr>
              <w:pStyle w:val="a4"/>
              <w:numPr>
                <w:ilvl w:val="0"/>
                <w:numId w:val="28"/>
              </w:numPr>
              <w:spacing w:after="60"/>
              <w:ind w:left="459" w:hanging="357"/>
              <w:contextualSpacing w:val="0"/>
            </w:pPr>
            <w:r>
              <w:rPr>
                <w:rFonts w:eastAsia="Times New Roman" w:cs="Times New Roman"/>
                <w:sz w:val="20"/>
                <w:szCs w:val="20"/>
              </w:rPr>
              <w:t>р</w:t>
            </w:r>
            <w:r w:rsidR="00C5065C" w:rsidRPr="00A81FE8">
              <w:rPr>
                <w:rFonts w:eastAsia="Times New Roman" w:cs="Times New Roman"/>
                <w:sz w:val="20"/>
                <w:szCs w:val="20"/>
              </w:rPr>
              <w:t>ассказчик погружен в жизнь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молодого человека, </w:t>
            </w:r>
            <w:r w:rsidR="00C5065C" w:rsidRPr="00A81FE8">
              <w:rPr>
                <w:rFonts w:eastAsia="Times New Roman" w:cs="Times New Roman"/>
                <w:sz w:val="20"/>
                <w:szCs w:val="20"/>
              </w:rPr>
              <w:t>понимает его жизненный путь, имеет достаточно долгий опыт постоянного общения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="00C5065C" w:rsidRPr="00A81FE8">
              <w:rPr>
                <w:rFonts w:eastAsia="Times New Roman" w:cs="Times New Roman"/>
                <w:sz w:val="20"/>
                <w:szCs w:val="20"/>
              </w:rPr>
              <w:t>Мнение этого взрослого важно для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молодого человека</w:t>
            </w:r>
            <w:r w:rsidR="00C5065C" w:rsidRPr="00A81FE8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</w:tr>
      <w:tr w:rsidR="00C5065C" w:rsidRPr="00C5065C" w14:paraId="79F2BD33" w14:textId="77777777" w:rsidTr="00331CC3">
        <w:trPr>
          <w:trHeight w:val="982"/>
        </w:trPr>
        <w:tc>
          <w:tcPr>
            <w:tcW w:w="562" w:type="dxa"/>
          </w:tcPr>
          <w:p w14:paraId="46CEFE53" w14:textId="4C6FCB20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387" w:type="dxa"/>
          </w:tcPr>
          <w:p w14:paraId="0DFF9683" w14:textId="6F8CE424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Метод сбора данных от детей, объяснение и ограничения</w:t>
            </w:r>
          </w:p>
        </w:tc>
        <w:tc>
          <w:tcPr>
            <w:tcW w:w="8469" w:type="dxa"/>
            <w:gridSpan w:val="2"/>
          </w:tcPr>
          <w:p w14:paraId="3FBC0EBF" w14:textId="77777777" w:rsidR="00C5065C" w:rsidRPr="00331CC3" w:rsidRDefault="00C5065C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Традиционный устный </w:t>
            </w:r>
            <w:proofErr w:type="spellStart"/>
            <w:r w:rsidRPr="00331CC3">
              <w:rPr>
                <w:rFonts w:eastAsia="Times New Roman" w:cs="Times New Roman"/>
                <w:sz w:val="20"/>
                <w:szCs w:val="20"/>
              </w:rPr>
              <w:t>сторителлинг</w:t>
            </w:r>
            <w:proofErr w:type="spellEnd"/>
            <w:r w:rsidRPr="00331CC3">
              <w:rPr>
                <w:rFonts w:eastAsia="Times New Roman" w:cs="Times New Roman"/>
                <w:sz w:val="20"/>
                <w:szCs w:val="20"/>
              </w:rPr>
              <w:t>, как наиболее простой метод сбора историй на начальном этапе.</w:t>
            </w:r>
          </w:p>
          <w:p w14:paraId="5F3B1DCA" w14:textId="2C8E9C6A" w:rsidR="00C5065C" w:rsidRPr="00331CC3" w:rsidRDefault="00C5065C" w:rsidP="00331CC3">
            <w:pPr>
              <w:spacing w:after="60"/>
            </w:pPr>
            <w:r w:rsidRPr="00331CC3">
              <w:rPr>
                <w:rFonts w:eastAsia="Times New Roman" w:cs="Times New Roman"/>
                <w:sz w:val="20"/>
                <w:szCs w:val="20"/>
              </w:rPr>
              <w:t>Ограничений нет, инструменты альтернативной коммуникации не требуются.</w:t>
            </w:r>
          </w:p>
        </w:tc>
      </w:tr>
      <w:tr w:rsidR="00C5065C" w:rsidRPr="00C5065C" w14:paraId="63F7BC6B" w14:textId="77777777" w:rsidTr="00331CC3">
        <w:trPr>
          <w:trHeight w:val="1281"/>
        </w:trPr>
        <w:tc>
          <w:tcPr>
            <w:tcW w:w="562" w:type="dxa"/>
          </w:tcPr>
          <w:p w14:paraId="6B04A5BE" w14:textId="2E42E75E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387" w:type="dxa"/>
          </w:tcPr>
          <w:p w14:paraId="2C5759E5" w14:textId="1A4C74C6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Метод сбора данных от родителей, объяснение и ограничения</w:t>
            </w:r>
          </w:p>
        </w:tc>
        <w:tc>
          <w:tcPr>
            <w:tcW w:w="8469" w:type="dxa"/>
            <w:gridSpan w:val="2"/>
          </w:tcPr>
          <w:p w14:paraId="602FA02B" w14:textId="77777777" w:rsidR="00C5065C" w:rsidRPr="00331CC3" w:rsidRDefault="00C5065C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Традиционный устный </w:t>
            </w:r>
            <w:proofErr w:type="spellStart"/>
            <w:r w:rsidRPr="00331CC3">
              <w:rPr>
                <w:rFonts w:eastAsia="Times New Roman" w:cs="Times New Roman"/>
                <w:sz w:val="20"/>
                <w:szCs w:val="20"/>
              </w:rPr>
              <w:t>сторителлинг</w:t>
            </w:r>
            <w:proofErr w:type="spellEnd"/>
            <w:r w:rsidRPr="00331CC3">
              <w:rPr>
                <w:rFonts w:eastAsia="Times New Roman" w:cs="Times New Roman"/>
                <w:sz w:val="20"/>
                <w:szCs w:val="20"/>
              </w:rPr>
              <w:t>, как наиболее простой метод сбора историй на начальном этапе.</w:t>
            </w:r>
          </w:p>
          <w:p w14:paraId="2B367A1F" w14:textId="1E207B7F" w:rsidR="00C5065C" w:rsidRPr="00C5065C" w:rsidRDefault="00C5065C" w:rsidP="00C5065C">
            <w:pPr>
              <w:spacing w:after="60"/>
            </w:pPr>
            <w:r w:rsidRPr="00331CC3">
              <w:rPr>
                <w:rFonts w:eastAsia="Times New Roman" w:cs="Times New Roman"/>
                <w:sz w:val="20"/>
                <w:szCs w:val="20"/>
              </w:rPr>
              <w:t>Ограничений нет, инструменты альтернативной коммуникации не требуются.</w:t>
            </w:r>
          </w:p>
        </w:tc>
      </w:tr>
      <w:tr w:rsidR="00C5065C" w:rsidRPr="00C5065C" w14:paraId="198ACB4F" w14:textId="77777777" w:rsidTr="00331CC3">
        <w:trPr>
          <w:trHeight w:val="4713"/>
        </w:trPr>
        <w:tc>
          <w:tcPr>
            <w:tcW w:w="562" w:type="dxa"/>
          </w:tcPr>
          <w:p w14:paraId="12C37FE7" w14:textId="6EC7DAAC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12.</w:t>
            </w:r>
          </w:p>
        </w:tc>
        <w:tc>
          <w:tcPr>
            <w:tcW w:w="5387" w:type="dxa"/>
          </w:tcPr>
          <w:p w14:paraId="710E694D" w14:textId="76FF3036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 xml:space="preserve">Краткое описание процесса записи историй (дети и родители) </w:t>
            </w:r>
          </w:p>
        </w:tc>
        <w:tc>
          <w:tcPr>
            <w:tcW w:w="8469" w:type="dxa"/>
            <w:gridSpan w:val="2"/>
          </w:tcPr>
          <w:p w14:paraId="16858F21" w14:textId="1708662F" w:rsidR="00C5065C" w:rsidRPr="00331CC3" w:rsidRDefault="00331CC3" w:rsidP="00331CC3">
            <w:pPr>
              <w:spacing w:after="4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331CC3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Молодые люди - </w:t>
            </w:r>
            <w:r w:rsidR="00C5065C" w:rsidRPr="00331CC3">
              <w:rPr>
                <w:rFonts w:eastAsia="Times New Roman" w:cs="Times New Roman"/>
                <w:b/>
                <w:bCs/>
                <w:sz w:val="20"/>
                <w:szCs w:val="20"/>
              </w:rPr>
              <w:t>фиксация историй оффлайн и онлайн.</w:t>
            </w:r>
          </w:p>
          <w:p w14:paraId="1CD0904D" w14:textId="77777777" w:rsidR="00C5065C" w:rsidRPr="00331CC3" w:rsidRDefault="00C5065C" w:rsidP="00331CC3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Истории, полученные оффлайн, записываются с помощью звукозаписывающего устройства. Интервьюер делает записи вручную (на бумаге или в электронном виде). Транскрибирование происходит вручную или инструментами ИИ (с проверкой вручную).</w:t>
            </w:r>
          </w:p>
          <w:p w14:paraId="083C8D01" w14:textId="77777777" w:rsidR="00C5065C" w:rsidRPr="00331CC3" w:rsidRDefault="00C5065C" w:rsidP="00331CC3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Истории, собранные онлайн, фиксируются с помощью записи на платформе Zoom или </w:t>
            </w:r>
            <w:proofErr w:type="spellStart"/>
            <w:r w:rsidRPr="00331CC3">
              <w:rPr>
                <w:rFonts w:eastAsia="Times New Roman" w:cs="Times New Roman"/>
                <w:sz w:val="20"/>
                <w:szCs w:val="20"/>
              </w:rPr>
              <w:t>Яндекс.Телемост</w:t>
            </w:r>
            <w:proofErr w:type="spellEnd"/>
            <w:r w:rsidRPr="00331CC3">
              <w:rPr>
                <w:rFonts w:eastAsia="Times New Roman" w:cs="Times New Roman"/>
                <w:sz w:val="20"/>
                <w:szCs w:val="20"/>
              </w:rPr>
              <w:t>. Интервьюер делает записи вручную (на бумаге или в электронном виде).</w:t>
            </w:r>
          </w:p>
          <w:p w14:paraId="15FA073A" w14:textId="77777777" w:rsidR="00C5065C" w:rsidRPr="00331CC3" w:rsidRDefault="00C5065C" w:rsidP="00331CC3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Записи будут хранится на облачном ресурсе, к которому будет доступ только у участников проектной группы.</w:t>
            </w:r>
          </w:p>
          <w:p w14:paraId="33DCF5A1" w14:textId="62052322" w:rsidR="00C5065C" w:rsidRPr="00331CC3" w:rsidRDefault="00331CC3" w:rsidP="00331CC3">
            <w:pPr>
              <w:spacing w:after="4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331CC3">
              <w:rPr>
                <w:rFonts w:eastAsia="Times New Roman" w:cs="Times New Roman"/>
                <w:b/>
                <w:bCs/>
                <w:sz w:val="20"/>
                <w:szCs w:val="20"/>
              </w:rPr>
              <w:t>Значимые взрослые -</w:t>
            </w:r>
            <w:r w:rsidR="00C5065C" w:rsidRPr="00331CC3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фиксация историй оффлайн и онлайн.</w:t>
            </w:r>
          </w:p>
          <w:p w14:paraId="3EC8025F" w14:textId="77777777" w:rsidR="00C5065C" w:rsidRPr="00331CC3" w:rsidRDefault="00C5065C" w:rsidP="00331CC3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Истории, полученные оффлайн, записываются с помощью звукозаписывающего устройства. Интервьюер делает записи вручную (на бумаге или в электронном виде). </w:t>
            </w:r>
          </w:p>
          <w:p w14:paraId="1A0FCB09" w14:textId="77777777" w:rsidR="00C5065C" w:rsidRPr="00331CC3" w:rsidRDefault="00C5065C" w:rsidP="00331CC3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Истории, собранные онлайн, фиксируются с помощью записи на платформе Zoom или </w:t>
            </w:r>
            <w:proofErr w:type="spellStart"/>
            <w:r w:rsidRPr="00331CC3">
              <w:rPr>
                <w:rFonts w:eastAsia="Times New Roman" w:cs="Times New Roman"/>
                <w:sz w:val="20"/>
                <w:szCs w:val="20"/>
              </w:rPr>
              <w:t>Яндекс.Телемост</w:t>
            </w:r>
            <w:proofErr w:type="spellEnd"/>
            <w:r w:rsidRPr="00331CC3">
              <w:rPr>
                <w:rFonts w:eastAsia="Times New Roman" w:cs="Times New Roman"/>
                <w:sz w:val="20"/>
                <w:szCs w:val="20"/>
              </w:rPr>
              <w:t>. Интервьюер делает записи вручную (на бумаге или в электронном виде).</w:t>
            </w:r>
          </w:p>
          <w:p w14:paraId="6AECC78C" w14:textId="77777777" w:rsidR="00C5065C" w:rsidRPr="00331CC3" w:rsidRDefault="00C5065C" w:rsidP="00331CC3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Транскрибирование происходит вручную или инструментами ИИ (с проверкой вручную).</w:t>
            </w:r>
          </w:p>
          <w:p w14:paraId="55C24981" w14:textId="18B0374E" w:rsidR="00C5065C" w:rsidRPr="00331CC3" w:rsidRDefault="00C5065C" w:rsidP="00331CC3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Записи будут хранится на облачном ресурсе, к которому будет доступ только у участников проектной группы.</w:t>
            </w:r>
          </w:p>
        </w:tc>
      </w:tr>
      <w:tr w:rsidR="00C5065C" w:rsidRPr="00C5065C" w14:paraId="3E78442F" w14:textId="77777777" w:rsidTr="003F49D1">
        <w:trPr>
          <w:trHeight w:val="1000"/>
        </w:trPr>
        <w:tc>
          <w:tcPr>
            <w:tcW w:w="562" w:type="dxa"/>
          </w:tcPr>
          <w:p w14:paraId="2AAC096D" w14:textId="45D16C55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5387" w:type="dxa"/>
          </w:tcPr>
          <w:p w14:paraId="24F251D2" w14:textId="458C6D4F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верификации транскриптов (дети и родители)</w:t>
            </w:r>
          </w:p>
        </w:tc>
        <w:tc>
          <w:tcPr>
            <w:tcW w:w="8469" w:type="dxa"/>
            <w:gridSpan w:val="2"/>
          </w:tcPr>
          <w:p w14:paraId="15BBA2B8" w14:textId="16689EDD" w:rsidR="00C5065C" w:rsidRPr="00331CC3" w:rsidRDefault="00331CC3" w:rsidP="00331CC3">
            <w:pP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331CC3">
              <w:rPr>
                <w:rFonts w:eastAsia="Times New Roman" w:cs="Times New Roman"/>
                <w:b/>
                <w:bCs/>
                <w:sz w:val="20"/>
                <w:szCs w:val="20"/>
              </w:rPr>
              <w:t>Молодые люди</w:t>
            </w:r>
          </w:p>
          <w:p w14:paraId="5A5E35BF" w14:textId="2723C43C" w:rsidR="00C5065C" w:rsidRPr="00331CC3" w:rsidRDefault="00C5065C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У</w:t>
            </w:r>
            <w:r w:rsidR="00331CC3">
              <w:rPr>
                <w:rFonts w:eastAsia="Times New Roman" w:cs="Times New Roman"/>
                <w:sz w:val="20"/>
                <w:szCs w:val="20"/>
              </w:rPr>
              <w:t xml:space="preserve"> молодых людей будет </w:t>
            </w:r>
            <w:r w:rsidRPr="00331CC3">
              <w:rPr>
                <w:rFonts w:eastAsia="Times New Roman" w:cs="Times New Roman"/>
                <w:sz w:val="20"/>
                <w:szCs w:val="20"/>
              </w:rPr>
              <w:t>возможность прочитать и поправить транскрипты их историй.</w:t>
            </w:r>
          </w:p>
          <w:p w14:paraId="6B40D679" w14:textId="71E5FD0D" w:rsidR="00C5065C" w:rsidRPr="00331CC3" w:rsidRDefault="00331CC3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У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молодых людей будет </w:t>
            </w:r>
            <w:r w:rsidR="00C5065C" w:rsidRPr="00331CC3">
              <w:rPr>
                <w:rFonts w:eastAsia="Times New Roman" w:cs="Times New Roman"/>
                <w:sz w:val="20"/>
                <w:szCs w:val="20"/>
              </w:rPr>
              <w:t>возможность участвовать в анализе данных, верифицируя с ними результаты исследования.</w:t>
            </w:r>
          </w:p>
          <w:p w14:paraId="4E1B8744" w14:textId="72A736DE" w:rsidR="00C5065C" w:rsidRPr="00331CC3" w:rsidRDefault="00331CC3" w:rsidP="00331CC3">
            <w:pPr>
              <w:spacing w:after="6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331CC3">
              <w:rPr>
                <w:rFonts w:eastAsia="Times New Roman" w:cs="Times New Roman"/>
                <w:b/>
                <w:bCs/>
                <w:sz w:val="20"/>
                <w:szCs w:val="20"/>
              </w:rPr>
              <w:t>Значимые взрослые</w:t>
            </w:r>
          </w:p>
          <w:p w14:paraId="11212B0D" w14:textId="3B9C74A5" w:rsidR="00C5065C" w:rsidRPr="00331CC3" w:rsidRDefault="00C5065C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У</w:t>
            </w:r>
            <w:r w:rsidR="00331CC3">
              <w:rPr>
                <w:rFonts w:eastAsia="Times New Roman" w:cs="Times New Roman"/>
                <w:sz w:val="20"/>
                <w:szCs w:val="20"/>
              </w:rPr>
              <w:t xml:space="preserve"> значимых взрослых будет</w:t>
            </w:r>
            <w:r w:rsidRPr="00331CC3">
              <w:rPr>
                <w:rFonts w:eastAsia="Times New Roman" w:cs="Times New Roman"/>
                <w:sz w:val="20"/>
                <w:szCs w:val="20"/>
              </w:rPr>
              <w:t xml:space="preserve"> возможность прочитать и поправить транскрипты их историй.</w:t>
            </w:r>
          </w:p>
          <w:p w14:paraId="64A58F53" w14:textId="6673A024" w:rsidR="00C5065C" w:rsidRPr="00331CC3" w:rsidRDefault="00331CC3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У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значимых взрослых будет</w:t>
            </w:r>
            <w:r w:rsidRPr="00331CC3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C5065C" w:rsidRPr="00331CC3">
              <w:rPr>
                <w:rFonts w:eastAsia="Times New Roman" w:cs="Times New Roman"/>
                <w:sz w:val="20"/>
                <w:szCs w:val="20"/>
              </w:rPr>
              <w:t>возможность участвовать в анализе данных, верифицируя с ними результаты исследования.</w:t>
            </w:r>
          </w:p>
        </w:tc>
      </w:tr>
      <w:tr w:rsidR="00C5065C" w:rsidRPr="00C5065C" w14:paraId="777A3ABE" w14:textId="77777777" w:rsidTr="00331CC3">
        <w:trPr>
          <w:trHeight w:val="1311"/>
        </w:trPr>
        <w:tc>
          <w:tcPr>
            <w:tcW w:w="562" w:type="dxa"/>
          </w:tcPr>
          <w:p w14:paraId="18740B2D" w14:textId="76797E61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5387" w:type="dxa"/>
          </w:tcPr>
          <w:p w14:paraId="36DD6C07" w14:textId="26BD8D2B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анализу собранных данных (дети и родители)</w:t>
            </w:r>
          </w:p>
        </w:tc>
        <w:tc>
          <w:tcPr>
            <w:tcW w:w="8469" w:type="dxa"/>
            <w:gridSpan w:val="2"/>
          </w:tcPr>
          <w:p w14:paraId="7CC62981" w14:textId="5D3F835A" w:rsidR="00C5065C" w:rsidRPr="00331CC3" w:rsidRDefault="00C5065C" w:rsidP="00331CC3">
            <w:pPr>
              <w:spacing w:after="4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Должно быть проанализировано число историй </w:t>
            </w:r>
            <w:r w:rsidR="00331CC3">
              <w:rPr>
                <w:rFonts w:eastAsia="Times New Roman" w:cs="Times New Roman"/>
                <w:sz w:val="20"/>
                <w:szCs w:val="20"/>
              </w:rPr>
              <w:t xml:space="preserve">молодых людей и значимых взрослых, </w:t>
            </w:r>
            <w:r w:rsidRPr="00331CC3">
              <w:rPr>
                <w:rFonts w:eastAsia="Times New Roman" w:cs="Times New Roman"/>
                <w:sz w:val="20"/>
                <w:szCs w:val="20"/>
              </w:rPr>
              <w:t>в которых упоминается:</w:t>
            </w:r>
          </w:p>
          <w:p w14:paraId="59334514" w14:textId="77777777" w:rsidR="00C5065C" w:rsidRPr="00331CC3" w:rsidRDefault="00C5065C" w:rsidP="00331CC3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Способность / неспособность </w:t>
            </w:r>
            <w:sdt>
              <w:sdtPr>
                <w:rPr>
                  <w:rFonts w:eastAsia="Times New Roman" w:cs="Times New Roman"/>
                  <w:sz w:val="20"/>
                  <w:szCs w:val="20"/>
                </w:rPr>
                <w:tag w:val="goog_rdk_122"/>
                <w:id w:val="-446692501"/>
              </w:sdtPr>
              <w:sdtContent>
                <w:r w:rsidRPr="00331CC3">
                  <w:rPr>
                    <w:rFonts w:eastAsia="Times New Roman" w:cs="Times New Roman"/>
                    <w:sz w:val="20"/>
                    <w:szCs w:val="20"/>
                  </w:rPr>
                  <w:t xml:space="preserve">молодых людей </w:t>
                </w:r>
              </w:sdtContent>
            </w:sdt>
            <w:sdt>
              <w:sdtPr>
                <w:rPr>
                  <w:rFonts w:eastAsia="Times New Roman" w:cs="Times New Roman"/>
                  <w:sz w:val="20"/>
                  <w:szCs w:val="20"/>
                </w:rPr>
                <w:tag w:val="goog_rdk_123"/>
                <w:id w:val="1728949901"/>
                <w:showingPlcHdr/>
              </w:sdtPr>
              <w:sdtContent>
                <w:r w:rsidRPr="00331CC3">
                  <w:rPr>
                    <w:rFonts w:eastAsia="Times New Roman" w:cs="Times New Roman"/>
                    <w:sz w:val="20"/>
                    <w:szCs w:val="20"/>
                  </w:rPr>
                  <w:t xml:space="preserve">     </w:t>
                </w:r>
              </w:sdtContent>
            </w:sdt>
            <w:r w:rsidRPr="00331CC3">
              <w:rPr>
                <w:rFonts w:eastAsia="Times New Roman" w:cs="Times New Roman"/>
                <w:sz w:val="20"/>
                <w:szCs w:val="20"/>
              </w:rPr>
              <w:t>поддерживать рабочую дисциплину;</w:t>
            </w:r>
          </w:p>
          <w:p w14:paraId="1EEDFCFD" w14:textId="77777777" w:rsidR="00C5065C" w:rsidRPr="00331CC3" w:rsidRDefault="00C5065C" w:rsidP="00331CC3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Стабильное/нестабильное эмоциональное состояние на рабочем месте;</w:t>
            </w:r>
          </w:p>
          <w:p w14:paraId="2B0F3EE4" w14:textId="77777777" w:rsidR="00C5065C" w:rsidRPr="00331CC3" w:rsidRDefault="00C5065C" w:rsidP="00331CC3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Успешная /затрудненная коммуникация на рабочем месте;</w:t>
            </w:r>
          </w:p>
          <w:p w14:paraId="02EC8786" w14:textId="77777777" w:rsidR="00C5065C" w:rsidRPr="00331CC3" w:rsidRDefault="00C5065C" w:rsidP="00331CC3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Удовлетворенность / неудовольствие профессиональным ростом;</w:t>
            </w:r>
          </w:p>
          <w:p w14:paraId="4717D939" w14:textId="77777777" w:rsidR="00C5065C" w:rsidRPr="00331CC3" w:rsidRDefault="00C5065C" w:rsidP="00331CC3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lastRenderedPageBreak/>
              <w:t>Наличие /отсутствие других позитивных изменений;</w:t>
            </w:r>
          </w:p>
          <w:p w14:paraId="78F54CBA" w14:textId="77777777" w:rsidR="00C5065C" w:rsidRPr="00331CC3" w:rsidRDefault="00C5065C" w:rsidP="00331CC3">
            <w:pPr>
              <w:pStyle w:val="a4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459" w:hanging="357"/>
              <w:contextualSpacing w:val="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Наличие /отсутствие других негативных изменений;</w:t>
            </w:r>
          </w:p>
          <w:p w14:paraId="20D0708B" w14:textId="3FF36312" w:rsidR="00C5065C" w:rsidRPr="00331CC3" w:rsidRDefault="00331CC3" w:rsidP="00331CC3">
            <w:pPr>
              <w:spacing w:after="4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П</w:t>
            </w:r>
            <w:r w:rsidR="00C5065C" w:rsidRPr="00331CC3">
              <w:rPr>
                <w:rFonts w:eastAsia="Times New Roman" w:cs="Times New Roman"/>
                <w:sz w:val="20"/>
                <w:szCs w:val="20"/>
              </w:rPr>
              <w:t xml:space="preserve">одход к анализу одинаков для историй </w:t>
            </w:r>
            <w:r>
              <w:rPr>
                <w:rFonts w:eastAsia="Times New Roman" w:cs="Times New Roman"/>
                <w:sz w:val="20"/>
                <w:szCs w:val="20"/>
              </w:rPr>
              <w:t>молодых людей и значимых взрослых</w:t>
            </w:r>
          </w:p>
        </w:tc>
      </w:tr>
      <w:tr w:rsidR="00C5065C" w:rsidRPr="00C5065C" w14:paraId="5748ECBC" w14:textId="77777777" w:rsidTr="00331CC3">
        <w:trPr>
          <w:trHeight w:val="832"/>
        </w:trPr>
        <w:tc>
          <w:tcPr>
            <w:tcW w:w="562" w:type="dxa"/>
          </w:tcPr>
          <w:p w14:paraId="78F45E14" w14:textId="3EDFDA4C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15.</w:t>
            </w:r>
          </w:p>
        </w:tc>
        <w:tc>
          <w:tcPr>
            <w:tcW w:w="5387" w:type="dxa"/>
          </w:tcPr>
          <w:p w14:paraId="51CA204C" w14:textId="0861FF92" w:rsidR="00C5065C" w:rsidRPr="00C5065C" w:rsidRDefault="00C5065C" w:rsidP="00331CC3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Подходы к верификации результатов анализа, обеспечение надежности данных, в т.ч. про сравнение полученных данных с уже имеющимися</w:t>
            </w:r>
          </w:p>
        </w:tc>
        <w:tc>
          <w:tcPr>
            <w:tcW w:w="8469" w:type="dxa"/>
            <w:gridSpan w:val="2"/>
          </w:tcPr>
          <w:p w14:paraId="5EC8C560" w14:textId="5114CB9F" w:rsidR="00C5065C" w:rsidRPr="00331CC3" w:rsidRDefault="00C5065C" w:rsidP="00331CC3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Выводы из проекта по </w:t>
            </w:r>
            <w:proofErr w:type="spellStart"/>
            <w:r w:rsidRPr="00331CC3">
              <w:rPr>
                <w:rFonts w:eastAsia="Times New Roman" w:cs="Times New Roman"/>
                <w:sz w:val="20"/>
                <w:szCs w:val="20"/>
              </w:rPr>
              <w:t>сторителлингу</w:t>
            </w:r>
            <w:proofErr w:type="spellEnd"/>
            <w:r w:rsidRPr="00331CC3">
              <w:rPr>
                <w:rFonts w:eastAsia="Times New Roman" w:cs="Times New Roman"/>
                <w:sz w:val="20"/>
                <w:szCs w:val="20"/>
              </w:rPr>
              <w:t xml:space="preserve"> обсуждены с кураторами </w:t>
            </w:r>
            <w:sdt>
              <w:sdtPr>
                <w:rPr>
                  <w:rFonts w:eastAsia="Times New Roman" w:cs="Times New Roman"/>
                  <w:sz w:val="20"/>
                  <w:szCs w:val="20"/>
                </w:rPr>
                <w:tag w:val="goog_rdk_131"/>
                <w:id w:val="-1363510412"/>
              </w:sdtPr>
              <w:sdtContent>
                <w:r w:rsidRPr="00331CC3">
                  <w:rPr>
                    <w:rFonts w:eastAsia="Times New Roman" w:cs="Times New Roman"/>
                    <w:sz w:val="20"/>
                    <w:szCs w:val="20"/>
                  </w:rPr>
                  <w:t xml:space="preserve">молодых людей </w:t>
                </w:r>
              </w:sdtContent>
            </w:sdt>
            <w:r w:rsidRPr="00331CC3">
              <w:rPr>
                <w:rFonts w:eastAsia="Times New Roman" w:cs="Times New Roman"/>
                <w:sz w:val="20"/>
                <w:szCs w:val="20"/>
              </w:rPr>
              <w:t>и методистами проекта.</w:t>
            </w:r>
          </w:p>
        </w:tc>
      </w:tr>
      <w:tr w:rsidR="00C5065C" w:rsidRPr="00C5065C" w14:paraId="57FC9E3E" w14:textId="77777777" w:rsidTr="00331CC3">
        <w:trPr>
          <w:trHeight w:val="988"/>
        </w:trPr>
        <w:tc>
          <w:tcPr>
            <w:tcW w:w="562" w:type="dxa"/>
          </w:tcPr>
          <w:p w14:paraId="019715B2" w14:textId="603E7116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5387" w:type="dxa"/>
          </w:tcPr>
          <w:p w14:paraId="1C28075D" w14:textId="2B16DEB2" w:rsidR="00C5065C" w:rsidRPr="00C5065C" w:rsidRDefault="00C5065C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Подход к обсуждению результатов анализа совместно с благополучателями</w:t>
            </w:r>
          </w:p>
        </w:tc>
        <w:tc>
          <w:tcPr>
            <w:tcW w:w="8469" w:type="dxa"/>
            <w:gridSpan w:val="2"/>
          </w:tcPr>
          <w:p w14:paraId="48C56691" w14:textId="6309DE8C" w:rsidR="00C5065C" w:rsidRPr="00331CC3" w:rsidRDefault="00C5065C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 xml:space="preserve">Собранные данные будут предварительно структурированы и подготовлены к обсуждению на совместных с </w:t>
            </w:r>
            <w:r w:rsidR="00331CC3">
              <w:rPr>
                <w:rFonts w:eastAsia="Times New Roman" w:cs="Times New Roman"/>
                <w:sz w:val="20"/>
                <w:szCs w:val="20"/>
              </w:rPr>
              <w:t xml:space="preserve">молодыми людьми </w:t>
            </w:r>
            <w:r w:rsidRPr="00331CC3">
              <w:rPr>
                <w:rFonts w:eastAsia="Times New Roman" w:cs="Times New Roman"/>
                <w:sz w:val="20"/>
                <w:szCs w:val="20"/>
              </w:rPr>
              <w:t>встречах - для интерпретации полученных данных и формулировк</w:t>
            </w:r>
            <w:r w:rsidR="00331CC3">
              <w:rPr>
                <w:rFonts w:eastAsia="Times New Roman" w:cs="Times New Roman"/>
                <w:sz w:val="20"/>
                <w:szCs w:val="20"/>
              </w:rPr>
              <w:t>и</w:t>
            </w:r>
            <w:r w:rsidRPr="00331CC3">
              <w:rPr>
                <w:rFonts w:eastAsia="Times New Roman" w:cs="Times New Roman"/>
                <w:sz w:val="20"/>
                <w:szCs w:val="20"/>
              </w:rPr>
              <w:t xml:space="preserve"> выводов исследования, планов изменений и внедрения в деятельность НКО.</w:t>
            </w:r>
          </w:p>
        </w:tc>
      </w:tr>
      <w:tr w:rsidR="00C5065C" w:rsidRPr="00C5065C" w14:paraId="6BB38807" w14:textId="77777777" w:rsidTr="003F49D1">
        <w:tc>
          <w:tcPr>
            <w:tcW w:w="562" w:type="dxa"/>
          </w:tcPr>
          <w:p w14:paraId="348A738B" w14:textId="4C658AAF" w:rsidR="00C5065C" w:rsidRPr="00C5065C" w:rsidRDefault="00C5065C" w:rsidP="00C5065C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5387" w:type="dxa"/>
          </w:tcPr>
          <w:p w14:paraId="3E7F5E55" w14:textId="1414132F" w:rsidR="00C5065C" w:rsidRPr="00C5065C" w:rsidRDefault="00C5065C" w:rsidP="00C5065C">
            <w:pPr>
              <w:rPr>
                <w:b/>
              </w:rPr>
            </w:pPr>
            <w:r w:rsidRPr="00C5065C">
              <w:rPr>
                <w:rFonts w:cs="Times New Roman"/>
                <w:b/>
                <w:color w:val="000000"/>
                <w:sz w:val="20"/>
                <w:szCs w:val="20"/>
              </w:rPr>
              <w:t>Краткое описание того, как собранные истории будут использоваться - например,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  <w:tc>
          <w:tcPr>
            <w:tcW w:w="8469" w:type="dxa"/>
            <w:gridSpan w:val="2"/>
          </w:tcPr>
          <w:p w14:paraId="1D668FE7" w14:textId="46ED9629" w:rsidR="00C5065C" w:rsidRPr="00331CC3" w:rsidRDefault="00C5065C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Результаты исследования будут использоваться во внутренней и внешней отчётности как оценка работы с</w:t>
            </w:r>
            <w:r w:rsidR="00331CC3">
              <w:rPr>
                <w:rFonts w:eastAsia="Times New Roman" w:cs="Times New Roman"/>
                <w:sz w:val="20"/>
                <w:szCs w:val="20"/>
              </w:rPr>
              <w:t xml:space="preserve"> молодыми людьми</w:t>
            </w:r>
            <w:r w:rsidRPr="00331CC3">
              <w:rPr>
                <w:rFonts w:eastAsia="Times New Roman" w:cs="Times New Roman"/>
                <w:sz w:val="20"/>
                <w:szCs w:val="20"/>
              </w:rPr>
              <w:t>. Некоторые из полученных выводов могут быть использованы для улучшения существующих услуг или создания новых, или для дополнительной работы со специалистами, оказывающими услуги</w:t>
            </w:r>
            <w:r w:rsidR="00331CC3">
              <w:rPr>
                <w:rFonts w:eastAsia="Times New Roman" w:cs="Times New Roman"/>
                <w:sz w:val="20"/>
                <w:szCs w:val="20"/>
              </w:rPr>
              <w:t xml:space="preserve"> молодым людям.</w:t>
            </w:r>
          </w:p>
          <w:p w14:paraId="7C412EF6" w14:textId="02AB442C" w:rsidR="00C5065C" w:rsidRPr="00331CC3" w:rsidRDefault="00C5065C" w:rsidP="00331CC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331CC3">
              <w:rPr>
                <w:rFonts w:eastAsia="Times New Roman" w:cs="Times New Roman"/>
                <w:sz w:val="20"/>
                <w:szCs w:val="20"/>
              </w:rPr>
              <w:t>Переработанные истории могут использоваться во внешних коммуникациях в социальных сетях, если на это получено согласие от рассказчика.</w:t>
            </w:r>
          </w:p>
        </w:tc>
      </w:tr>
      <w:tr w:rsidR="00FD6B2E" w:rsidRPr="00C5065C" w14:paraId="3C65A479" w14:textId="77777777" w:rsidTr="0012027D">
        <w:trPr>
          <w:trHeight w:val="319"/>
        </w:trPr>
        <w:tc>
          <w:tcPr>
            <w:tcW w:w="562" w:type="dxa"/>
            <w:vMerge w:val="restart"/>
          </w:tcPr>
          <w:p w14:paraId="4E9FB326" w14:textId="5BDCB1C8" w:rsidR="00FD6B2E" w:rsidRPr="00C5065C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5387" w:type="dxa"/>
            <w:vMerge w:val="restart"/>
          </w:tcPr>
          <w:p w14:paraId="5FA893FE" w14:textId="429BC018" w:rsidR="00FD6B2E" w:rsidRPr="00C5065C" w:rsidRDefault="00FD6B2E" w:rsidP="00FD6B2E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детей и меры предотвращения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61425349" w14:textId="41AA83EA" w:rsidR="00FD6B2E" w:rsidRPr="00C5065C" w:rsidRDefault="00FD6B2E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5634" w:type="dxa"/>
            <w:shd w:val="clear" w:color="auto" w:fill="D9D9D9" w:themeFill="background1" w:themeFillShade="D9"/>
            <w:vAlign w:val="center"/>
          </w:tcPr>
          <w:p w14:paraId="4881F375" w14:textId="45938226" w:rsidR="00FD6B2E" w:rsidRPr="00C5065C" w:rsidRDefault="00FD6B2E" w:rsidP="00C5065C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FD6B2E" w:rsidRPr="00C5065C" w14:paraId="67F756A0" w14:textId="77777777" w:rsidTr="0012027D">
        <w:tc>
          <w:tcPr>
            <w:tcW w:w="562" w:type="dxa"/>
            <w:vMerge/>
          </w:tcPr>
          <w:p w14:paraId="1D2BBBEA" w14:textId="77777777" w:rsidR="00FD6B2E" w:rsidRPr="00C5065C" w:rsidRDefault="00FD6B2E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31D4CEAF" w14:textId="77777777" w:rsidR="00FD6B2E" w:rsidRPr="00C5065C" w:rsidRDefault="00FD6B2E" w:rsidP="001F3616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14:paraId="2DE4CC39" w14:textId="73E9AF46" w:rsidR="00FD6B2E" w:rsidRPr="00C5065C" w:rsidRDefault="00331CC3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331CC3">
              <w:rPr>
                <w:rFonts w:cs="Times New Roman"/>
                <w:sz w:val="18"/>
                <w:szCs w:val="18"/>
              </w:rPr>
              <w:t xml:space="preserve">Истории и другие материалы с идентифицируемыми данными стали доступны людям вне исполнителей проекта по </w:t>
            </w:r>
            <w:proofErr w:type="spellStart"/>
            <w:r w:rsidRPr="00331CC3">
              <w:rPr>
                <w:rFonts w:cs="Times New Roman"/>
                <w:sz w:val="18"/>
                <w:szCs w:val="18"/>
              </w:rPr>
              <w:t>сторителлингу</w:t>
            </w:r>
            <w:proofErr w:type="spellEnd"/>
            <w:r w:rsidR="00A00846" w:rsidRPr="00C5065C">
              <w:rPr>
                <w:rFonts w:cs="Times New Roman"/>
                <w:sz w:val="18"/>
                <w:szCs w:val="18"/>
              </w:rPr>
              <w:t>.</w:t>
            </w:r>
          </w:p>
          <w:p w14:paraId="1B8200DC" w14:textId="7468EBE5" w:rsidR="00FD6B2E" w:rsidRPr="00C5065C" w:rsidRDefault="00331CC3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331CC3">
              <w:rPr>
                <w:rFonts w:cs="Times New Roman"/>
                <w:sz w:val="18"/>
                <w:szCs w:val="18"/>
              </w:rPr>
              <w:t>По ошибке записи и транскрипты с историями в электронном виде оказались доступны всем в организации</w:t>
            </w:r>
            <w:r w:rsidR="00A00846" w:rsidRPr="00C5065C">
              <w:rPr>
                <w:rFonts w:cs="Times New Roman"/>
                <w:sz w:val="18"/>
                <w:szCs w:val="18"/>
              </w:rPr>
              <w:t>.</w:t>
            </w:r>
          </w:p>
          <w:p w14:paraId="25F3250D" w14:textId="77777777" w:rsidR="00A00846" w:rsidRDefault="00331CC3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331CC3">
              <w:rPr>
                <w:rFonts w:cs="Times New Roman"/>
                <w:sz w:val="18"/>
                <w:szCs w:val="18"/>
              </w:rPr>
              <w:t xml:space="preserve">Рассказчики не знали, что их истории будут представляться публично, и хотят, чтобы их истории остались только для внутреннего </w:t>
            </w:r>
            <w:r w:rsidRPr="00331CC3">
              <w:rPr>
                <w:rFonts w:cs="Times New Roman"/>
                <w:sz w:val="18"/>
                <w:szCs w:val="18"/>
              </w:rPr>
              <w:lastRenderedPageBreak/>
              <w:t>использования в организации</w:t>
            </w:r>
            <w:r w:rsidR="00A00846" w:rsidRPr="00C5065C">
              <w:rPr>
                <w:rFonts w:cs="Times New Roman"/>
                <w:sz w:val="18"/>
                <w:szCs w:val="18"/>
              </w:rPr>
              <w:t>.</w:t>
            </w:r>
          </w:p>
          <w:p w14:paraId="0C90E532" w14:textId="0B45932E" w:rsidR="00331CC3" w:rsidRPr="00C5065C" w:rsidRDefault="00331CC3" w:rsidP="00C5065C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331CC3">
              <w:rPr>
                <w:rFonts w:cs="Times New Roman"/>
                <w:sz w:val="18"/>
                <w:szCs w:val="18"/>
              </w:rPr>
              <w:t>В связи с нехваткой времени и ресурсов вы сами провели анализ и интерпретировали данные, отчет оказался в публичном пространстве, и рассказчики были озадачены результатами, так как это совсем не то, что они имели ввиду</w:t>
            </w:r>
          </w:p>
        </w:tc>
        <w:tc>
          <w:tcPr>
            <w:tcW w:w="5634" w:type="dxa"/>
          </w:tcPr>
          <w:p w14:paraId="46D7457F" w14:textId="77777777" w:rsidR="00331CC3" w:rsidRPr="00331CC3" w:rsidRDefault="00331CC3" w:rsidP="0012027D">
            <w:pPr>
              <w:pStyle w:val="a4"/>
              <w:numPr>
                <w:ilvl w:val="0"/>
                <w:numId w:val="16"/>
              </w:numPr>
              <w:spacing w:after="4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331CC3">
              <w:rPr>
                <w:rFonts w:cs="Times New Roman"/>
                <w:sz w:val="18"/>
                <w:szCs w:val="18"/>
              </w:rPr>
              <w:lastRenderedPageBreak/>
              <w:t>Истории и материалы с идентифицируемыми данными хранить в месте, к которому есть доступ только у исполнителей проекта, с проверкой данных исполнителей. В историях и материалах, к которым необходимо предоставить доступ не только исполнителям, данные о рассказчике зашифровать, чтобы рассказчика было сложно идентифицировать</w:t>
            </w:r>
          </w:p>
          <w:p w14:paraId="4B91E317" w14:textId="77777777" w:rsidR="00331CC3" w:rsidRPr="00331CC3" w:rsidRDefault="00331CC3" w:rsidP="0012027D">
            <w:pPr>
              <w:pStyle w:val="a4"/>
              <w:spacing w:after="4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331CC3">
              <w:rPr>
                <w:rFonts w:cs="Times New Roman"/>
                <w:sz w:val="18"/>
                <w:szCs w:val="18"/>
              </w:rPr>
              <w:t>В команде исполнителей достичь договорённости, что истории являются конфиденциальной информацией</w:t>
            </w:r>
          </w:p>
          <w:p w14:paraId="74535541" w14:textId="36C1CDE9" w:rsidR="00A00846" w:rsidRPr="00C5065C" w:rsidRDefault="00331CC3" w:rsidP="0012027D">
            <w:pPr>
              <w:pStyle w:val="a4"/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331CC3">
              <w:rPr>
                <w:rFonts w:cs="Times New Roman"/>
                <w:sz w:val="18"/>
                <w:szCs w:val="18"/>
              </w:rPr>
              <w:t>От рассказчика необходимо получить информированное согласие на распространение материалов истории</w:t>
            </w:r>
          </w:p>
          <w:p w14:paraId="063EE4CA" w14:textId="77777777" w:rsidR="0012027D" w:rsidRDefault="0012027D" w:rsidP="0012027D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12027D">
              <w:rPr>
                <w:rFonts w:cs="Times New Roman"/>
                <w:sz w:val="18"/>
                <w:szCs w:val="18"/>
              </w:rPr>
              <w:t>Не хранить записи на ресурсах, к которым есть доступ у всех в организации</w:t>
            </w:r>
            <w:r w:rsidRPr="0012027D">
              <w:rPr>
                <w:rFonts w:cs="Times New Roman"/>
                <w:sz w:val="18"/>
                <w:szCs w:val="18"/>
              </w:rPr>
              <w:t xml:space="preserve">. </w:t>
            </w:r>
          </w:p>
          <w:p w14:paraId="47CA04CD" w14:textId="33079BB9" w:rsidR="0012027D" w:rsidRPr="0012027D" w:rsidRDefault="0012027D" w:rsidP="0012027D">
            <w:pPr>
              <w:pStyle w:val="a4"/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12027D">
              <w:rPr>
                <w:rFonts w:cs="Times New Roman"/>
                <w:sz w:val="18"/>
                <w:szCs w:val="18"/>
              </w:rPr>
              <w:t>На ресурсах, к которых есть доступ у всех в организации, хранить транскрипты, где данные о рассказчике зашифрованы</w:t>
            </w:r>
            <w:r>
              <w:rPr>
                <w:rFonts w:cs="Times New Roman"/>
                <w:sz w:val="18"/>
                <w:szCs w:val="18"/>
              </w:rPr>
              <w:t>.</w:t>
            </w:r>
          </w:p>
          <w:p w14:paraId="50FA640F" w14:textId="77777777" w:rsidR="00A00846" w:rsidRDefault="0012027D" w:rsidP="0012027D">
            <w:pPr>
              <w:pStyle w:val="a4"/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12027D">
              <w:rPr>
                <w:rFonts w:cs="Times New Roman"/>
                <w:sz w:val="18"/>
                <w:szCs w:val="18"/>
              </w:rPr>
              <w:lastRenderedPageBreak/>
              <w:t>От рассказчика необходимо получить информированное согласие на распространение материалов истории</w:t>
            </w:r>
          </w:p>
          <w:p w14:paraId="3386E243" w14:textId="77777777" w:rsidR="0012027D" w:rsidRPr="0012027D" w:rsidRDefault="0012027D" w:rsidP="0012027D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12027D">
              <w:rPr>
                <w:rFonts w:cs="Times New Roman"/>
                <w:sz w:val="18"/>
                <w:szCs w:val="18"/>
              </w:rPr>
              <w:t xml:space="preserve">Перед участием рассказчика объяснить ему, как будут использоваться истории, что они могут представляться публично. Получить от рассказчика информированное согласие </w:t>
            </w:r>
          </w:p>
          <w:p w14:paraId="03B58CB7" w14:textId="77777777" w:rsidR="0012027D" w:rsidRDefault="0012027D" w:rsidP="0012027D">
            <w:pPr>
              <w:pStyle w:val="a4"/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12027D">
              <w:rPr>
                <w:rFonts w:cs="Times New Roman"/>
                <w:sz w:val="18"/>
                <w:szCs w:val="18"/>
              </w:rPr>
              <w:t>При реализации сценария убрать истории из публичного доступа</w:t>
            </w:r>
          </w:p>
          <w:p w14:paraId="498BF959" w14:textId="77777777" w:rsidR="0012027D" w:rsidRPr="0012027D" w:rsidRDefault="0012027D" w:rsidP="0012027D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12027D">
              <w:rPr>
                <w:rFonts w:cs="Times New Roman"/>
                <w:sz w:val="18"/>
                <w:szCs w:val="18"/>
              </w:rPr>
              <w:t>Верифицировать транскрипты историй с молодыми людьми</w:t>
            </w:r>
          </w:p>
          <w:p w14:paraId="31B42B8C" w14:textId="19E99AAF" w:rsidR="0012027D" w:rsidRPr="0012027D" w:rsidRDefault="0012027D" w:rsidP="0012027D">
            <w:pPr>
              <w:pStyle w:val="a4"/>
              <w:spacing w:after="6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rFonts w:cs="Times New Roman"/>
                <w:sz w:val="18"/>
                <w:szCs w:val="18"/>
              </w:rPr>
              <w:t>В случае реализации сценария принести извинения перед рассказчиком, убрать отчёт из публичного доступа, провести работу над ошибками</w:t>
            </w:r>
          </w:p>
        </w:tc>
      </w:tr>
      <w:tr w:rsidR="003F49D1" w:rsidRPr="00C5065C" w14:paraId="261409FD" w14:textId="77777777" w:rsidTr="0012027D">
        <w:trPr>
          <w:trHeight w:val="385"/>
        </w:trPr>
        <w:tc>
          <w:tcPr>
            <w:tcW w:w="562" w:type="dxa"/>
            <w:vMerge w:val="restart"/>
          </w:tcPr>
          <w:p w14:paraId="32161E19" w14:textId="08892E41" w:rsidR="003F49D1" w:rsidRPr="00C5065C" w:rsidRDefault="003F49D1" w:rsidP="003F49D1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19.</w:t>
            </w:r>
          </w:p>
        </w:tc>
        <w:tc>
          <w:tcPr>
            <w:tcW w:w="5387" w:type="dxa"/>
            <w:vMerge w:val="restart"/>
          </w:tcPr>
          <w:p w14:paraId="158D68AC" w14:textId="74B7991C" w:rsidR="003F49D1" w:rsidRPr="00C5065C" w:rsidRDefault="003F49D1" w:rsidP="003F49D1">
            <w:pPr>
              <w:rPr>
                <w:b/>
                <w:bCs/>
              </w:rPr>
            </w:pPr>
            <w:r w:rsidRPr="00C5065C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родителей и меры предотвращения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6CF53BD0" w14:textId="4340FEC5" w:rsidR="003F49D1" w:rsidRPr="00C5065C" w:rsidRDefault="003F49D1" w:rsidP="00C5065C">
            <w:r w:rsidRPr="00C5065C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5634" w:type="dxa"/>
            <w:shd w:val="clear" w:color="auto" w:fill="D9D9D9" w:themeFill="background1" w:themeFillShade="D9"/>
            <w:vAlign w:val="center"/>
          </w:tcPr>
          <w:p w14:paraId="170496A6" w14:textId="2F7AA33C" w:rsidR="003F49D1" w:rsidRPr="00C5065C" w:rsidRDefault="003F49D1" w:rsidP="00C5065C">
            <w:r w:rsidRPr="00C5065C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3F49D1" w:rsidRPr="00C5065C" w14:paraId="4AB3D976" w14:textId="77777777" w:rsidTr="0012027D">
        <w:tc>
          <w:tcPr>
            <w:tcW w:w="562" w:type="dxa"/>
            <w:vMerge/>
          </w:tcPr>
          <w:p w14:paraId="4F641CF7" w14:textId="77777777" w:rsidR="003F49D1" w:rsidRPr="00C5065C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4EB814A9" w14:textId="77777777" w:rsidR="003F49D1" w:rsidRPr="00C5065C" w:rsidRDefault="003F49D1" w:rsidP="001F3616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14:paraId="593AC550" w14:textId="1A4B559B" w:rsidR="003F49D1" w:rsidRPr="00C5065C" w:rsidRDefault="0012027D" w:rsidP="00C5065C">
            <w:pPr>
              <w:pStyle w:val="a4"/>
              <w:numPr>
                <w:ilvl w:val="0"/>
                <w:numId w:val="17"/>
              </w:numPr>
              <w:spacing w:after="40"/>
              <w:ind w:left="312" w:hanging="357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 xml:space="preserve">Истории и другие материалы с идентифицируемыми данными стали доступны людям вне исполнителей проекта по </w:t>
            </w:r>
            <w:proofErr w:type="spellStart"/>
            <w:r w:rsidRPr="0012027D">
              <w:rPr>
                <w:sz w:val="18"/>
                <w:szCs w:val="18"/>
              </w:rPr>
              <w:t>сторителлингу</w:t>
            </w:r>
            <w:proofErr w:type="spellEnd"/>
            <w:r w:rsidR="00A00846" w:rsidRPr="00C5065C">
              <w:rPr>
                <w:sz w:val="18"/>
                <w:szCs w:val="18"/>
              </w:rPr>
              <w:t>.</w:t>
            </w:r>
          </w:p>
          <w:p w14:paraId="5DBFA39E" w14:textId="4642602B" w:rsidR="003F49D1" w:rsidRPr="00C5065C" w:rsidRDefault="0012027D" w:rsidP="00C5065C">
            <w:pPr>
              <w:pStyle w:val="a4"/>
              <w:numPr>
                <w:ilvl w:val="0"/>
                <w:numId w:val="17"/>
              </w:numPr>
              <w:spacing w:after="40"/>
              <w:ind w:left="312" w:hanging="357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По ошибке записи и транскрипты с историями в электронном виде оказались доступны всем в организации</w:t>
            </w:r>
          </w:p>
          <w:p w14:paraId="18C56FE3" w14:textId="77777777" w:rsidR="00A00846" w:rsidRDefault="0012027D" w:rsidP="00C5065C">
            <w:pPr>
              <w:pStyle w:val="a4"/>
              <w:numPr>
                <w:ilvl w:val="0"/>
                <w:numId w:val="17"/>
              </w:numPr>
              <w:spacing w:after="40"/>
              <w:ind w:left="312" w:hanging="357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Рассказчики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</w:p>
          <w:p w14:paraId="06FD6493" w14:textId="62958EC0" w:rsidR="0012027D" w:rsidRPr="00C5065C" w:rsidRDefault="0012027D" w:rsidP="00C5065C">
            <w:pPr>
              <w:pStyle w:val="a4"/>
              <w:numPr>
                <w:ilvl w:val="0"/>
                <w:numId w:val="17"/>
              </w:numPr>
              <w:spacing w:after="40"/>
              <w:ind w:left="312" w:hanging="357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 xml:space="preserve">В связи с нехваткой времени и ресурсов вы сами провели анализ и интерпретировали данные, отчет оказался в публичном пространстве, и рассказчики были озадачены результатами, </w:t>
            </w:r>
            <w:r w:rsidRPr="0012027D">
              <w:rPr>
                <w:sz w:val="18"/>
                <w:szCs w:val="18"/>
              </w:rPr>
              <w:lastRenderedPageBreak/>
              <w:t>так как это совсем не то, что они имели ввиду</w:t>
            </w:r>
          </w:p>
        </w:tc>
        <w:tc>
          <w:tcPr>
            <w:tcW w:w="5634" w:type="dxa"/>
          </w:tcPr>
          <w:p w14:paraId="556571FD" w14:textId="77777777" w:rsidR="0012027D" w:rsidRPr="0012027D" w:rsidRDefault="0012027D" w:rsidP="0012027D">
            <w:pPr>
              <w:pStyle w:val="a4"/>
              <w:numPr>
                <w:ilvl w:val="0"/>
                <w:numId w:val="23"/>
              </w:numPr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lastRenderedPageBreak/>
              <w:t>Истории и материалы с идентифицируемыми данными хранить в месте, к которому есть доступ только у исполнителей проекта, с проверкой данных исполнителей. В историях и материалах, к которым необходимо предоставить доступ не только исполнителям, данные о рассказчике зашифровать, чтобы рассказчика было сложно идентифицировать</w:t>
            </w:r>
          </w:p>
          <w:p w14:paraId="2FD2E37C" w14:textId="77777777" w:rsidR="0012027D" w:rsidRPr="0012027D" w:rsidRDefault="0012027D" w:rsidP="0012027D">
            <w:pPr>
              <w:pStyle w:val="a4"/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В команде исполнителей достичь договорённости, что истории являются конфиденциальной информацией</w:t>
            </w:r>
          </w:p>
          <w:p w14:paraId="6D21979A" w14:textId="77777777" w:rsidR="00D80D2C" w:rsidRDefault="0012027D" w:rsidP="0012027D">
            <w:pPr>
              <w:pStyle w:val="a4"/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От рассказчика необходимо получить информированное согласие на распространение материалов истории</w:t>
            </w:r>
          </w:p>
          <w:p w14:paraId="198F6D90" w14:textId="77777777" w:rsidR="0012027D" w:rsidRPr="0012027D" w:rsidRDefault="0012027D" w:rsidP="0012027D">
            <w:pPr>
              <w:pStyle w:val="a4"/>
              <w:numPr>
                <w:ilvl w:val="0"/>
                <w:numId w:val="23"/>
              </w:numPr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Не хранить записи на ресурсах, к которым есть доступ у всех в организации</w:t>
            </w:r>
          </w:p>
          <w:p w14:paraId="2E6ADEB1" w14:textId="77777777" w:rsidR="0012027D" w:rsidRPr="0012027D" w:rsidRDefault="0012027D" w:rsidP="0012027D">
            <w:pPr>
              <w:pStyle w:val="a4"/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На ресурсах, к которых есть доступ у всех в организации, хранить транскрипты, где данные о рассказчике зашифрованы</w:t>
            </w:r>
          </w:p>
          <w:p w14:paraId="4B12B04D" w14:textId="77777777" w:rsidR="0012027D" w:rsidRDefault="0012027D" w:rsidP="0012027D">
            <w:pPr>
              <w:pStyle w:val="a4"/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От рассказчика необходимо получить информированное согласие на распространение материалов истории</w:t>
            </w:r>
          </w:p>
          <w:p w14:paraId="0236CE3D" w14:textId="77777777" w:rsidR="0012027D" w:rsidRPr="0012027D" w:rsidRDefault="0012027D" w:rsidP="0012027D">
            <w:pPr>
              <w:pStyle w:val="a4"/>
              <w:numPr>
                <w:ilvl w:val="0"/>
                <w:numId w:val="23"/>
              </w:numPr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 xml:space="preserve">Перед участием рассказчика объяснить ему, как будут использоваться истории, что они могут представляться публично. Получить от рассказчика информированное согласие </w:t>
            </w:r>
          </w:p>
          <w:p w14:paraId="3CB8A6A3" w14:textId="77777777" w:rsidR="0012027D" w:rsidRDefault="0012027D" w:rsidP="0012027D">
            <w:pPr>
              <w:pStyle w:val="a4"/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При реализации сценария убрать истории из публичного доступа</w:t>
            </w:r>
          </w:p>
          <w:p w14:paraId="1EEA0793" w14:textId="77777777" w:rsidR="0012027D" w:rsidRPr="0012027D" w:rsidRDefault="0012027D" w:rsidP="0012027D">
            <w:pPr>
              <w:pStyle w:val="a4"/>
              <w:numPr>
                <w:ilvl w:val="0"/>
                <w:numId w:val="23"/>
              </w:numPr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t>Верифицировать транскрипты историй с рассказчиками</w:t>
            </w:r>
          </w:p>
          <w:p w14:paraId="42081253" w14:textId="13314B6D" w:rsidR="0012027D" w:rsidRPr="0012027D" w:rsidRDefault="0012027D" w:rsidP="0012027D">
            <w:pPr>
              <w:pStyle w:val="a4"/>
              <w:spacing w:after="40"/>
              <w:ind w:left="318"/>
              <w:contextualSpacing w:val="0"/>
              <w:rPr>
                <w:sz w:val="18"/>
                <w:szCs w:val="18"/>
              </w:rPr>
            </w:pPr>
            <w:r w:rsidRPr="0012027D">
              <w:rPr>
                <w:sz w:val="18"/>
                <w:szCs w:val="18"/>
              </w:rPr>
              <w:lastRenderedPageBreak/>
              <w:t>В случае реализации сценария принести извинения перед рассказчиком, убрать отчёт из публичного доступа, провести работу над ошибками</w:t>
            </w:r>
          </w:p>
        </w:tc>
      </w:tr>
      <w:tr w:rsidR="003F49D1" w:rsidRPr="00C5065C" w14:paraId="460C76B7" w14:textId="77777777" w:rsidTr="006E185E">
        <w:tc>
          <w:tcPr>
            <w:tcW w:w="562" w:type="dxa"/>
          </w:tcPr>
          <w:p w14:paraId="2BDFA71B" w14:textId="18DD9AD2" w:rsidR="003F49D1" w:rsidRPr="00C5065C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C5065C">
              <w:rPr>
                <w:b/>
                <w:bCs/>
                <w:sz w:val="20"/>
                <w:szCs w:val="20"/>
              </w:rPr>
              <w:lastRenderedPageBreak/>
              <w:t>20.</w:t>
            </w:r>
          </w:p>
        </w:tc>
        <w:tc>
          <w:tcPr>
            <w:tcW w:w="5387" w:type="dxa"/>
          </w:tcPr>
          <w:p w14:paraId="3E1A87BB" w14:textId="11C01D6D" w:rsidR="003F49D1" w:rsidRPr="00C5065C" w:rsidRDefault="003F49D1" w:rsidP="001F3616">
            <w:pPr>
              <w:rPr>
                <w:b/>
                <w:bCs/>
              </w:rPr>
            </w:pPr>
            <w:r w:rsidRPr="00C5065C">
              <w:rPr>
                <w:b/>
                <w:bCs/>
                <w:sz w:val="20"/>
                <w:szCs w:val="20"/>
              </w:rPr>
              <w:t>Подход к хранению историй и обеспечению конфиденциальности историй и ПнД</w:t>
            </w:r>
          </w:p>
        </w:tc>
        <w:tc>
          <w:tcPr>
            <w:tcW w:w="8469" w:type="dxa"/>
            <w:gridSpan w:val="2"/>
          </w:tcPr>
          <w:p w14:paraId="7B5BA1B6" w14:textId="77777777" w:rsidR="0012027D" w:rsidRPr="0012027D" w:rsidRDefault="0012027D" w:rsidP="0012027D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2027D">
              <w:rPr>
                <w:rFonts w:eastAsia="Times New Roman" w:cs="Times New Roman"/>
                <w:sz w:val="20"/>
                <w:szCs w:val="20"/>
              </w:rPr>
              <w:t>От молодых людей и их значимых взрослых будут собраны:</w:t>
            </w:r>
          </w:p>
          <w:p w14:paraId="0557B922" w14:textId="3E40BC94" w:rsidR="0012027D" w:rsidRPr="00CE4547" w:rsidRDefault="0012027D" w:rsidP="0012027D">
            <w:pPr>
              <w:pStyle w:val="a4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jc w:val="both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2027D">
              <w:rPr>
                <w:rFonts w:eastAsia="Times New Roman" w:cs="Times New Roman"/>
                <w:color w:val="000000"/>
                <w:sz w:val="20"/>
                <w:szCs w:val="20"/>
              </w:rPr>
              <w:t>Согласия на участие в проекте, в том числе</w:t>
            </w:r>
            <w:r w:rsidR="00CE4547"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  <w:r w:rsidRPr="001202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согласие на сбор историй, согласие на верификацию и обсуждение историй, согласие на публичное раскрытие обобщенных данных, согласие на публичное </w:t>
            </w:r>
            <w:r w:rsidRPr="00CE4547">
              <w:rPr>
                <w:rFonts w:eastAsia="Times New Roman" w:cs="Times New Roman"/>
                <w:color w:val="000000"/>
                <w:sz w:val="20"/>
                <w:szCs w:val="20"/>
              </w:rPr>
              <w:t>раскрытие персональной истории (</w:t>
            </w:r>
            <w:r w:rsidR="00CE4547" w:rsidRPr="00CE4547">
              <w:rPr>
                <w:sz w:val="20"/>
                <w:szCs w:val="20"/>
              </w:rPr>
              <w:t xml:space="preserve">молодой человек и/ или значимый взрослый </w:t>
            </w:r>
            <w:r w:rsidRPr="00CE4547">
              <w:rPr>
                <w:rFonts w:eastAsia="Times New Roman" w:cs="Times New Roman"/>
                <w:color w:val="000000"/>
                <w:sz w:val="20"/>
                <w:szCs w:val="20"/>
              </w:rPr>
              <w:t>могут отказаться).</w:t>
            </w:r>
          </w:p>
          <w:p w14:paraId="11660421" w14:textId="6BD2C2E8" w:rsidR="0012027D" w:rsidRPr="0012027D" w:rsidRDefault="0012027D" w:rsidP="0012027D">
            <w:pPr>
              <w:pStyle w:val="a4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jc w:val="both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202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Согласия родителя (законного представителя) на участие благополучателя в проекте (для </w:t>
            </w:r>
            <w:r w:rsidR="00CE454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молодых людей </w:t>
            </w:r>
            <w:r w:rsidRPr="0012027D">
              <w:rPr>
                <w:rFonts w:eastAsia="Times New Roman" w:cs="Times New Roman"/>
                <w:color w:val="000000"/>
                <w:sz w:val="20"/>
                <w:szCs w:val="20"/>
              </w:rPr>
              <w:t>от 14 до 18 лет).</w:t>
            </w:r>
          </w:p>
          <w:p w14:paraId="11B91100" w14:textId="6BA4BA22" w:rsidR="0012027D" w:rsidRPr="0012027D" w:rsidRDefault="0012027D" w:rsidP="0012027D">
            <w:pPr>
              <w:pStyle w:val="a4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 w:hanging="357"/>
              <w:contextualSpacing w:val="0"/>
              <w:jc w:val="both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202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Согласия на обработку и передачу персональных данных </w:t>
            </w:r>
            <w:r w:rsidR="00CE454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молодых людей </w:t>
            </w:r>
            <w:r w:rsidRPr="001202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от </w:t>
            </w:r>
            <w:r w:rsidR="00CE4547">
              <w:rPr>
                <w:rFonts w:eastAsia="Times New Roman" w:cs="Times New Roman"/>
                <w:color w:val="000000"/>
                <w:sz w:val="20"/>
                <w:szCs w:val="20"/>
              </w:rPr>
              <w:t>молодых людей и</w:t>
            </w:r>
            <w:r w:rsidRPr="0012027D">
              <w:rPr>
                <w:rFonts w:eastAsia="Times New Roman" w:cs="Times New Roman"/>
                <w:color w:val="000000"/>
                <w:sz w:val="20"/>
                <w:szCs w:val="20"/>
              </w:rPr>
              <w:t>/</w:t>
            </w:r>
            <w:r w:rsidR="00CE454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12027D">
              <w:rPr>
                <w:rFonts w:eastAsia="Times New Roman" w:cs="Times New Roman"/>
                <w:color w:val="000000"/>
                <w:sz w:val="20"/>
                <w:szCs w:val="20"/>
              </w:rPr>
              <w:t>или родителей (законных представителей).</w:t>
            </w:r>
          </w:p>
          <w:p w14:paraId="66553148" w14:textId="77777777" w:rsidR="00CE4547" w:rsidRDefault="0012027D" w:rsidP="0012027D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12027D">
              <w:rPr>
                <w:rFonts w:eastAsia="Times New Roman" w:cs="Times New Roman"/>
                <w:sz w:val="20"/>
                <w:szCs w:val="20"/>
              </w:rPr>
              <w:t xml:space="preserve">Обеспечение сохранности и конфиденциальности этих данных будут осуществляться в соответствии с внутренними регламентами организации на основании Федерального закона </w:t>
            </w:r>
            <w:r w:rsidR="00CE4547">
              <w:rPr>
                <w:rFonts w:eastAsia="Times New Roman" w:cs="Times New Roman"/>
                <w:sz w:val="20"/>
                <w:szCs w:val="20"/>
              </w:rPr>
              <w:t>«</w:t>
            </w:r>
            <w:r w:rsidRPr="0012027D">
              <w:rPr>
                <w:rFonts w:eastAsia="Times New Roman" w:cs="Times New Roman"/>
                <w:sz w:val="20"/>
                <w:szCs w:val="20"/>
              </w:rPr>
              <w:t>О персональных данных</w:t>
            </w:r>
            <w:r w:rsidR="00CE4547">
              <w:rPr>
                <w:rFonts w:eastAsia="Times New Roman" w:cs="Times New Roman"/>
                <w:sz w:val="20"/>
                <w:szCs w:val="20"/>
              </w:rPr>
              <w:t>»</w:t>
            </w:r>
            <w:r w:rsidRPr="0012027D">
              <w:rPr>
                <w:rFonts w:eastAsia="Times New Roman" w:cs="Times New Roman"/>
                <w:sz w:val="20"/>
                <w:szCs w:val="20"/>
              </w:rPr>
              <w:t xml:space="preserve"> от 27.07.2006 N 152-ФЗ. </w:t>
            </w:r>
          </w:p>
          <w:p w14:paraId="1C997439" w14:textId="6D507424" w:rsidR="003F49D1" w:rsidRPr="00C5065C" w:rsidRDefault="0012027D" w:rsidP="0012027D">
            <w:pPr>
              <w:spacing w:after="60"/>
            </w:pPr>
            <w:r w:rsidRPr="0012027D">
              <w:rPr>
                <w:rFonts w:eastAsia="Times New Roman" w:cs="Times New Roman"/>
                <w:sz w:val="20"/>
                <w:szCs w:val="20"/>
              </w:rPr>
              <w:t>Все сотрудники проекта, работающие с персональными данными, подпишут соглашение об их неразглашении</w:t>
            </w:r>
            <w:r w:rsidR="00CE4547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</w:tr>
    </w:tbl>
    <w:p w14:paraId="79426C0F" w14:textId="56CB009E" w:rsidR="001F3616" w:rsidRPr="00C5065C" w:rsidRDefault="001F3616" w:rsidP="001F3616"/>
    <w:p w14:paraId="02A680CB" w14:textId="77777777" w:rsidR="00E35586" w:rsidRPr="00C5065C" w:rsidRDefault="00E35586" w:rsidP="001F3616"/>
    <w:sectPr w:rsidR="00E35586" w:rsidRPr="00C5065C" w:rsidSect="009005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6838" w:h="11906" w:orient="landscape"/>
      <w:pgMar w:top="1276" w:right="1276" w:bottom="1135" w:left="1134" w:header="709" w:footer="47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080FA2" w14:textId="77777777" w:rsidR="00342AD3" w:rsidRDefault="00342AD3" w:rsidP="00D52449">
      <w:pPr>
        <w:spacing w:after="0" w:line="240" w:lineRule="auto"/>
        <w:ind w:hanging="2"/>
      </w:pPr>
      <w:r>
        <w:separator/>
      </w:r>
    </w:p>
  </w:endnote>
  <w:endnote w:type="continuationSeparator" w:id="0">
    <w:p w14:paraId="16853FB3" w14:textId="77777777" w:rsidR="00342AD3" w:rsidRDefault="00342AD3" w:rsidP="00D52449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D9B27450-0EA4-4D58-B966-63E2C46D0D2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EAF8B15-F677-4F0D-B526-4F711562A940}"/>
    <w:embedBold r:id="rId3" w:fontKey="{97B5232A-293A-4B80-A08F-9520F980D823}"/>
    <w:embedItalic r:id="rId4" w:fontKey="{159B944E-434F-45F9-8111-9070E7D783C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9456C896-A9BA-4F54-A6BA-A33254E423D9}"/>
    <w:embedItalic r:id="rId6" w:fontKey="{5014A194-933D-40CD-ACC4-AF6321325BBB}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F913E" w14:textId="77777777" w:rsidR="00D52449" w:rsidRDefault="00D52449">
    <w:pPr>
      <w:pStyle w:val="a9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6884" w14:textId="77777777" w:rsidR="0082438B" w:rsidRPr="0082438B" w:rsidRDefault="00D52449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 xml:space="preserve">Продукт создан в рамках проекта «Больше историй», </w:t>
    </w:r>
    <w:r w:rsidR="0082438B" w:rsidRPr="0082438B">
      <w:rPr>
        <w:i/>
        <w:iCs/>
        <w:color w:val="0F5F9E"/>
        <w:sz w:val="18"/>
        <w:szCs w:val="18"/>
      </w:rPr>
      <w:t>реализован</w:t>
    </w:r>
    <w:r w:rsidRPr="0082438B">
      <w:rPr>
        <w:i/>
        <w:iCs/>
        <w:color w:val="0F5F9E"/>
        <w:sz w:val="18"/>
        <w:szCs w:val="18"/>
      </w:rPr>
      <w:t xml:space="preserve"> АНО «Эволюция и Филантропия» </w:t>
    </w:r>
  </w:p>
  <w:p w14:paraId="29FB7AAC" w14:textId="6C438537" w:rsidR="00D52449" w:rsidRPr="0082438B" w:rsidRDefault="0082438B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>п</w:t>
    </w:r>
    <w:r w:rsidR="00D52449" w:rsidRPr="0082438B">
      <w:rPr>
        <w:i/>
        <w:iCs/>
        <w:color w:val="0F5F9E"/>
        <w:sz w:val="18"/>
        <w:szCs w:val="18"/>
      </w:rPr>
      <w:t>ри поддержке Фонда президентских грантов</w:t>
    </w:r>
    <w:r w:rsidRPr="0082438B">
      <w:rPr>
        <w:i/>
        <w:iCs/>
        <w:color w:val="0F5F9E"/>
        <w:sz w:val="18"/>
        <w:szCs w:val="18"/>
      </w:rPr>
      <w:t>.</w:t>
    </w:r>
    <w:r w:rsidR="00D52449" w:rsidRPr="0082438B">
      <w:rPr>
        <w:i/>
        <w:iCs/>
        <w:color w:val="0F5F9E"/>
        <w:sz w:val="18"/>
        <w:szCs w:val="18"/>
      </w:rPr>
      <w:t xml:space="preserve"> </w:t>
    </w:r>
    <w:r w:rsidRPr="0082438B">
      <w:rPr>
        <w:i/>
        <w:iCs/>
        <w:color w:val="0F5F9E"/>
        <w:sz w:val="18"/>
        <w:szCs w:val="18"/>
      </w:rPr>
      <w:t>2</w:t>
    </w:r>
    <w:r w:rsidR="00D52449" w:rsidRPr="0082438B">
      <w:rPr>
        <w:i/>
        <w:iCs/>
        <w:color w:val="0F5F9E"/>
        <w:sz w:val="18"/>
        <w:szCs w:val="18"/>
      </w:rPr>
      <w:t>023-2024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10C9" w14:textId="77777777" w:rsidR="00D52449" w:rsidRDefault="00D52449">
    <w:pPr>
      <w:pStyle w:val="a9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9529F" w14:textId="77777777" w:rsidR="00342AD3" w:rsidRDefault="00342AD3" w:rsidP="00D52449">
      <w:pPr>
        <w:spacing w:after="0" w:line="240" w:lineRule="auto"/>
        <w:ind w:hanging="2"/>
      </w:pPr>
      <w:r>
        <w:separator/>
      </w:r>
    </w:p>
  </w:footnote>
  <w:footnote w:type="continuationSeparator" w:id="0">
    <w:p w14:paraId="2E5D9384" w14:textId="77777777" w:rsidR="00342AD3" w:rsidRDefault="00342AD3" w:rsidP="00D52449">
      <w:pPr>
        <w:spacing w:after="0" w:line="240" w:lineRule="auto"/>
        <w:ind w:hanging="2"/>
      </w:pPr>
      <w:r>
        <w:continuationSeparator/>
      </w:r>
    </w:p>
  </w:footnote>
  <w:footnote w:id="1">
    <w:sdt>
      <w:sdtPr>
        <w:rPr>
          <w:sz w:val="18"/>
          <w:szCs w:val="18"/>
        </w:rPr>
        <w:tag w:val="goog_rdk_161"/>
        <w:id w:val="165985192"/>
      </w:sdtPr>
      <w:sdtContent>
        <w:p w14:paraId="0CDC4525" w14:textId="7FF3B9E7" w:rsidR="00C5065C" w:rsidRPr="00A81FE8" w:rsidRDefault="00C5065C" w:rsidP="00E35586">
          <w:pPr>
            <w:spacing w:after="0" w:line="240" w:lineRule="auto"/>
            <w:rPr>
              <w:rFonts w:eastAsia="Times New Roman" w:cs="Times New Roman"/>
              <w:sz w:val="18"/>
              <w:szCs w:val="18"/>
            </w:rPr>
          </w:pPr>
          <w:r w:rsidRPr="00A81FE8">
            <w:rPr>
              <w:sz w:val="18"/>
              <w:szCs w:val="18"/>
              <w:vertAlign w:val="superscript"/>
            </w:rPr>
            <w:footnoteRef/>
          </w:r>
          <w:sdt>
            <w:sdtPr>
              <w:rPr>
                <w:sz w:val="18"/>
                <w:szCs w:val="18"/>
              </w:rPr>
              <w:tag w:val="goog_rdk_160"/>
              <w:id w:val="-1861727210"/>
            </w:sdtPr>
            <w:sdtContent>
              <w:r w:rsidRPr="00A81FE8">
                <w:rPr>
                  <w:rFonts w:eastAsia="Times New Roman" w:cs="Times New Roman"/>
                  <w:sz w:val="18"/>
                  <w:szCs w:val="18"/>
                </w:rPr>
                <w:t xml:space="preserve"> Является частью Сборника методических материалов по технологии жизненного цикла трудоустройства </w:t>
              </w:r>
              <w:r w:rsidR="00A81FE8">
                <w:rPr>
                  <w:rFonts w:eastAsia="Times New Roman" w:cs="Times New Roman"/>
                  <w:sz w:val="18"/>
                  <w:szCs w:val="18"/>
                </w:rPr>
                <w:t>«</w:t>
              </w:r>
              <w:r w:rsidRPr="00A81FE8">
                <w:rPr>
                  <w:rFonts w:eastAsia="Times New Roman" w:cs="Times New Roman"/>
                  <w:sz w:val="18"/>
                  <w:szCs w:val="18"/>
                </w:rPr>
                <w:t>Всё получится!</w:t>
              </w:r>
              <w:r w:rsidR="00A81FE8">
                <w:rPr>
                  <w:rFonts w:eastAsia="Times New Roman" w:cs="Times New Roman"/>
                  <w:sz w:val="18"/>
                  <w:szCs w:val="18"/>
                </w:rPr>
                <w:t>»</w:t>
              </w:r>
              <w:r w:rsidRPr="00A81FE8">
                <w:rPr>
                  <w:rFonts w:eastAsia="Times New Roman" w:cs="Times New Roman"/>
                  <w:sz w:val="18"/>
                  <w:szCs w:val="18"/>
                </w:rPr>
                <w:t xml:space="preserve">, лицензия </w:t>
              </w:r>
              <w:proofErr w:type="spellStart"/>
              <w:r w:rsidRPr="00A81FE8">
                <w:rPr>
                  <w:rFonts w:eastAsia="Times New Roman" w:cs="Times New Roman"/>
                  <w:sz w:val="18"/>
                  <w:szCs w:val="18"/>
                </w:rPr>
                <w:t>cc</w:t>
              </w:r>
              <w:proofErr w:type="spellEnd"/>
              <w:r w:rsidRPr="00A81FE8">
                <w:rPr>
                  <w:rFonts w:eastAsia="Times New Roman" w:cs="Times New Roman"/>
                  <w:sz w:val="18"/>
                  <w:szCs w:val="18"/>
                </w:rPr>
                <w:t xml:space="preserve"> </w:t>
              </w:r>
              <w:proofErr w:type="spellStart"/>
              <w:r w:rsidRPr="00A81FE8">
                <w:rPr>
                  <w:rFonts w:eastAsia="Times New Roman" w:cs="Times New Roman"/>
                  <w:sz w:val="18"/>
                  <w:szCs w:val="18"/>
                </w:rPr>
                <w:t>by-nc-nd</w:t>
              </w:r>
              <w:proofErr w:type="spellEnd"/>
            </w:sdtContent>
          </w:sdt>
        </w:p>
      </w:sdtContent>
    </w:sdt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46A72" w14:textId="77777777" w:rsidR="00D52449" w:rsidRDefault="00D52449">
    <w:pPr>
      <w:pStyle w:val="a7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5F05" w14:textId="33BF4BED" w:rsidR="00D52449" w:rsidRDefault="0082438B" w:rsidP="00AB271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D098AA" wp14:editId="797D9C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4FC56" w14:textId="18FC7749" w:rsidR="0082438B" w:rsidRPr="0082438B" w:rsidRDefault="00E35586">
                          <w:pPr>
                            <w:spacing w:after="0" w:line="240" w:lineRule="auto"/>
                            <w:ind w:hanging="2"/>
                            <w:rPr>
                              <w:b/>
                              <w:bCs/>
                              <w:color w:val="0F5F9E"/>
                            </w:rPr>
                          </w:pPr>
                          <w:r w:rsidRPr="00E35586">
                            <w:rPr>
                              <w:b/>
                              <w:bCs/>
                              <w:color w:val="0F5F9E"/>
                            </w:rPr>
                            <w:t>Б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>лаготворительный фонд</w:t>
                          </w:r>
                          <w:r w:rsidRPr="00E35586">
                            <w:rPr>
                              <w:b/>
                              <w:bCs/>
                              <w:color w:val="0F5F9E"/>
                            </w:rPr>
                            <w:t xml:space="preserve"> СТ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 xml:space="preserve"> «</w:t>
                          </w:r>
                          <w:r w:rsidRPr="00E35586">
                            <w:rPr>
                              <w:b/>
                              <w:bCs/>
                              <w:color w:val="0F5F9E"/>
                            </w:rPr>
                            <w:t>Всё получится!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098AA"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7BF4FC56" w14:textId="18FC7749" w:rsidR="0082438B" w:rsidRPr="0082438B" w:rsidRDefault="00E35586">
                    <w:pPr>
                      <w:spacing w:after="0" w:line="240" w:lineRule="auto"/>
                      <w:ind w:hanging="2"/>
                      <w:rPr>
                        <w:b/>
                        <w:bCs/>
                        <w:color w:val="0F5F9E"/>
                      </w:rPr>
                    </w:pPr>
                    <w:r w:rsidRPr="00E35586">
                      <w:rPr>
                        <w:b/>
                        <w:bCs/>
                        <w:color w:val="0F5F9E"/>
                      </w:rPr>
                      <w:t>Б</w:t>
                    </w:r>
                    <w:r>
                      <w:rPr>
                        <w:b/>
                        <w:bCs/>
                        <w:color w:val="0F5F9E"/>
                      </w:rPr>
                      <w:t>лаготворительный фонд</w:t>
                    </w:r>
                    <w:r w:rsidRPr="00E35586">
                      <w:rPr>
                        <w:b/>
                        <w:bCs/>
                        <w:color w:val="0F5F9E"/>
                      </w:rPr>
                      <w:t xml:space="preserve"> СТ</w:t>
                    </w:r>
                    <w:r>
                      <w:rPr>
                        <w:b/>
                        <w:bCs/>
                        <w:color w:val="0F5F9E"/>
                      </w:rPr>
                      <w:t xml:space="preserve"> «</w:t>
                    </w:r>
                    <w:r w:rsidRPr="00E35586">
                      <w:rPr>
                        <w:b/>
                        <w:bCs/>
                        <w:color w:val="0F5F9E"/>
                      </w:rPr>
                      <w:t>Всё получится!</w:t>
                    </w:r>
                    <w:r>
                      <w:rPr>
                        <w:b/>
                        <w:bCs/>
                        <w:color w:val="0F5F9E"/>
                      </w:rPr>
                      <w:t>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DF618B" wp14:editId="4BE3E51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1270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4780A4" w14:textId="77777777" w:rsidR="0082438B" w:rsidRPr="0082438B" w:rsidRDefault="0082438B">
                          <w:pPr>
                            <w:spacing w:after="0" w:line="240" w:lineRule="auto"/>
                            <w:ind w:hanging="2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2438B">
                            <w:fldChar w:fldCharType="begin"/>
                          </w:r>
                          <w:r w:rsidRPr="0082438B">
                            <w:instrText>PAGE   \* MERGEFORMAT</w:instrText>
                          </w:r>
                          <w:r w:rsidRPr="0082438B">
                            <w:fldChar w:fldCharType="separate"/>
                          </w:r>
                          <w:r w:rsidRPr="0082438B">
                            <w:rPr>
                              <w:color w:val="FFFFFF" w:themeColor="background1"/>
                            </w:rPr>
                            <w:t>2</w:t>
                          </w:r>
                          <w:r w:rsidRPr="008243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F618B" id="Текстовое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" o:allowincell="f" fillcolor="#e36c0a [2409]" stroked="f">
              <v:textbox style="mso-fit-shape-to-text:t" inset=",0,,0">
                <w:txbxContent>
                  <w:p w14:paraId="7D4780A4" w14:textId="77777777" w:rsidR="0082438B" w:rsidRPr="0082438B" w:rsidRDefault="0082438B">
                    <w:pPr>
                      <w:spacing w:after="0" w:line="240" w:lineRule="auto"/>
                      <w:ind w:hanging="2"/>
                      <w:jc w:val="right"/>
                      <w:rPr>
                        <w:color w:val="FFFFFF" w:themeColor="background1"/>
                      </w:rPr>
                    </w:pPr>
                    <w:r w:rsidRPr="0082438B">
                      <w:fldChar w:fldCharType="begin"/>
                    </w:r>
                    <w:r w:rsidRPr="0082438B">
                      <w:instrText>PAGE   \* MERGEFORMAT</w:instrText>
                    </w:r>
                    <w:r w:rsidRPr="0082438B">
                      <w:fldChar w:fldCharType="separate"/>
                    </w:r>
                    <w:r w:rsidRPr="0082438B">
                      <w:rPr>
                        <w:color w:val="FFFFFF" w:themeColor="background1"/>
                      </w:rPr>
                      <w:t>2</w:t>
                    </w:r>
                    <w:r w:rsidRPr="008243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3E970" w14:textId="77777777" w:rsidR="00D52449" w:rsidRDefault="00D52449">
    <w:pPr>
      <w:pStyle w:val="a7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0EE2"/>
    <w:multiLevelType w:val="multilevel"/>
    <w:tmpl w:val="5C8A7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3C7221"/>
    <w:multiLevelType w:val="hybridMultilevel"/>
    <w:tmpl w:val="367A49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5BD654D"/>
    <w:multiLevelType w:val="hybridMultilevel"/>
    <w:tmpl w:val="685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235E4"/>
    <w:multiLevelType w:val="hybridMultilevel"/>
    <w:tmpl w:val="6CD0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212DB"/>
    <w:multiLevelType w:val="multilevel"/>
    <w:tmpl w:val="32044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E92F5D"/>
    <w:multiLevelType w:val="hybridMultilevel"/>
    <w:tmpl w:val="5834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F2307"/>
    <w:multiLevelType w:val="hybridMultilevel"/>
    <w:tmpl w:val="6DF6D162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4823"/>
    <w:multiLevelType w:val="multilevel"/>
    <w:tmpl w:val="64DA6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D7946"/>
    <w:multiLevelType w:val="multilevel"/>
    <w:tmpl w:val="8312B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2B320D"/>
    <w:multiLevelType w:val="hybridMultilevel"/>
    <w:tmpl w:val="CB94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51B83"/>
    <w:multiLevelType w:val="hybridMultilevel"/>
    <w:tmpl w:val="51AEF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D5BC0"/>
    <w:multiLevelType w:val="hybridMultilevel"/>
    <w:tmpl w:val="B5C27AB0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6647E"/>
    <w:multiLevelType w:val="hybridMultilevel"/>
    <w:tmpl w:val="FE76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D0AF7"/>
    <w:multiLevelType w:val="hybridMultilevel"/>
    <w:tmpl w:val="CF18824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4" w15:restartNumberingAfterBreak="0">
    <w:nsid w:val="34E155F5"/>
    <w:multiLevelType w:val="hybridMultilevel"/>
    <w:tmpl w:val="B0F07A56"/>
    <w:lvl w:ilvl="0" w:tplc="FFFFFFFF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5" w15:restartNumberingAfterBreak="0">
    <w:nsid w:val="3DB8008C"/>
    <w:multiLevelType w:val="hybridMultilevel"/>
    <w:tmpl w:val="B2A0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54D09"/>
    <w:multiLevelType w:val="hybridMultilevel"/>
    <w:tmpl w:val="2C482C1E"/>
    <w:lvl w:ilvl="0" w:tplc="CDACE2F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7" w15:restartNumberingAfterBreak="0">
    <w:nsid w:val="4A3B76EE"/>
    <w:multiLevelType w:val="hybridMultilevel"/>
    <w:tmpl w:val="A9AA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617AC"/>
    <w:multiLevelType w:val="hybridMultilevel"/>
    <w:tmpl w:val="9A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25D0B32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4D1082"/>
    <w:multiLevelType w:val="hybridMultilevel"/>
    <w:tmpl w:val="FFE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F4ECB"/>
    <w:multiLevelType w:val="hybridMultilevel"/>
    <w:tmpl w:val="8BBC1934"/>
    <w:lvl w:ilvl="0" w:tplc="B2D89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695CF0"/>
    <w:multiLevelType w:val="hybridMultilevel"/>
    <w:tmpl w:val="C958B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0248A"/>
    <w:multiLevelType w:val="hybridMultilevel"/>
    <w:tmpl w:val="DB6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2F3A2C"/>
    <w:multiLevelType w:val="hybridMultilevel"/>
    <w:tmpl w:val="F3ACB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710C32"/>
    <w:multiLevelType w:val="multilevel"/>
    <w:tmpl w:val="102CC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665C3269"/>
    <w:multiLevelType w:val="hybridMultilevel"/>
    <w:tmpl w:val="6802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13741"/>
    <w:multiLevelType w:val="hybridMultilevel"/>
    <w:tmpl w:val="E206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929C3"/>
    <w:multiLevelType w:val="hybridMultilevel"/>
    <w:tmpl w:val="6E42689C"/>
    <w:lvl w:ilvl="0" w:tplc="5F12C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773C9A"/>
    <w:multiLevelType w:val="hybridMultilevel"/>
    <w:tmpl w:val="4D4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1B753D"/>
    <w:multiLevelType w:val="hybridMultilevel"/>
    <w:tmpl w:val="F8BCC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8928">
    <w:abstractNumId w:val="25"/>
  </w:num>
  <w:num w:numId="2" w16cid:durableId="195972828">
    <w:abstractNumId w:val="1"/>
  </w:num>
  <w:num w:numId="3" w16cid:durableId="1634558543">
    <w:abstractNumId w:val="13"/>
  </w:num>
  <w:num w:numId="4" w16cid:durableId="487864596">
    <w:abstractNumId w:val="23"/>
  </w:num>
  <w:num w:numId="5" w16cid:durableId="974331255">
    <w:abstractNumId w:val="26"/>
  </w:num>
  <w:num w:numId="6" w16cid:durableId="924999193">
    <w:abstractNumId w:val="2"/>
  </w:num>
  <w:num w:numId="7" w16cid:durableId="443421706">
    <w:abstractNumId w:val="29"/>
  </w:num>
  <w:num w:numId="8" w16cid:durableId="1240169722">
    <w:abstractNumId w:val="17"/>
  </w:num>
  <w:num w:numId="9" w16cid:durableId="1924991259">
    <w:abstractNumId w:val="5"/>
  </w:num>
  <w:num w:numId="10" w16cid:durableId="163934691">
    <w:abstractNumId w:val="18"/>
  </w:num>
  <w:num w:numId="11" w16cid:durableId="1082796219">
    <w:abstractNumId w:val="20"/>
  </w:num>
  <w:num w:numId="12" w16cid:durableId="631405921">
    <w:abstractNumId w:val="15"/>
  </w:num>
  <w:num w:numId="13" w16cid:durableId="1670451006">
    <w:abstractNumId w:val="30"/>
  </w:num>
  <w:num w:numId="14" w16cid:durableId="560949387">
    <w:abstractNumId w:val="27"/>
  </w:num>
  <w:num w:numId="15" w16cid:durableId="281425917">
    <w:abstractNumId w:val="12"/>
  </w:num>
  <w:num w:numId="16" w16cid:durableId="387385426">
    <w:abstractNumId w:val="11"/>
  </w:num>
  <w:num w:numId="17" w16cid:durableId="396826695">
    <w:abstractNumId w:val="6"/>
  </w:num>
  <w:num w:numId="18" w16cid:durableId="1628196072">
    <w:abstractNumId w:val="28"/>
  </w:num>
  <w:num w:numId="19" w16cid:durableId="1867939650">
    <w:abstractNumId w:val="22"/>
  </w:num>
  <w:num w:numId="20" w16cid:durableId="529757249">
    <w:abstractNumId w:val="10"/>
  </w:num>
  <w:num w:numId="21" w16cid:durableId="295528848">
    <w:abstractNumId w:val="3"/>
  </w:num>
  <w:num w:numId="22" w16cid:durableId="105930509">
    <w:abstractNumId w:val="16"/>
  </w:num>
  <w:num w:numId="23" w16cid:durableId="158623899">
    <w:abstractNumId w:val="21"/>
  </w:num>
  <w:num w:numId="24" w16cid:durableId="1167399413">
    <w:abstractNumId w:val="8"/>
  </w:num>
  <w:num w:numId="25" w16cid:durableId="2051225454">
    <w:abstractNumId w:val="4"/>
  </w:num>
  <w:num w:numId="26" w16cid:durableId="103035887">
    <w:abstractNumId w:val="0"/>
  </w:num>
  <w:num w:numId="27" w16cid:durableId="1914898574">
    <w:abstractNumId w:val="7"/>
  </w:num>
  <w:num w:numId="28" w16cid:durableId="933510031">
    <w:abstractNumId w:val="9"/>
  </w:num>
  <w:num w:numId="29" w16cid:durableId="2008820707">
    <w:abstractNumId w:val="24"/>
  </w:num>
  <w:num w:numId="30" w16cid:durableId="700932251">
    <w:abstractNumId w:val="19"/>
  </w:num>
  <w:num w:numId="31" w16cid:durableId="1227760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8F"/>
    <w:rsid w:val="00016174"/>
    <w:rsid w:val="000A2C6B"/>
    <w:rsid w:val="000D69A8"/>
    <w:rsid w:val="0012027D"/>
    <w:rsid w:val="00162855"/>
    <w:rsid w:val="00184E08"/>
    <w:rsid w:val="001E76E7"/>
    <w:rsid w:val="001F3616"/>
    <w:rsid w:val="00223056"/>
    <w:rsid w:val="00331CC3"/>
    <w:rsid w:val="00342AD3"/>
    <w:rsid w:val="003B1C25"/>
    <w:rsid w:val="003E558F"/>
    <w:rsid w:val="003F49D1"/>
    <w:rsid w:val="0045326D"/>
    <w:rsid w:val="00480B52"/>
    <w:rsid w:val="004A00A6"/>
    <w:rsid w:val="00534316"/>
    <w:rsid w:val="00565E22"/>
    <w:rsid w:val="00597329"/>
    <w:rsid w:val="005E77BC"/>
    <w:rsid w:val="00644061"/>
    <w:rsid w:val="00664A54"/>
    <w:rsid w:val="006A7C12"/>
    <w:rsid w:val="007414D5"/>
    <w:rsid w:val="007A6700"/>
    <w:rsid w:val="0082438B"/>
    <w:rsid w:val="008277F3"/>
    <w:rsid w:val="00845975"/>
    <w:rsid w:val="00895F80"/>
    <w:rsid w:val="009005B5"/>
    <w:rsid w:val="00907511"/>
    <w:rsid w:val="00917421"/>
    <w:rsid w:val="009A0C88"/>
    <w:rsid w:val="009B2958"/>
    <w:rsid w:val="00A00846"/>
    <w:rsid w:val="00A017A4"/>
    <w:rsid w:val="00A7090B"/>
    <w:rsid w:val="00A81FE8"/>
    <w:rsid w:val="00AB271E"/>
    <w:rsid w:val="00AF311A"/>
    <w:rsid w:val="00B75C6C"/>
    <w:rsid w:val="00B86662"/>
    <w:rsid w:val="00BD5132"/>
    <w:rsid w:val="00BF4D76"/>
    <w:rsid w:val="00C5065C"/>
    <w:rsid w:val="00CE4547"/>
    <w:rsid w:val="00D52449"/>
    <w:rsid w:val="00D80D2C"/>
    <w:rsid w:val="00E02AFA"/>
    <w:rsid w:val="00E22E93"/>
    <w:rsid w:val="00E35586"/>
    <w:rsid w:val="00EC5E76"/>
    <w:rsid w:val="00F15865"/>
    <w:rsid w:val="00F220C9"/>
    <w:rsid w:val="00F7373C"/>
    <w:rsid w:val="00F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14B0"/>
  <w15:docId w15:val="{6F0411B3-1494-408F-A50B-A5AAB55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D1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customStyle="1" w:styleId="10">
    <w:name w:val="Обычный1"/>
    <w:uiPriority w:val="99"/>
    <w:rsid w:val="001E76E7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table" w:styleId="ab">
    <w:name w:val="Table Grid"/>
    <w:basedOn w:val="a1"/>
    <w:uiPriority w:val="59"/>
    <w:rsid w:val="001F3616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F361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F3616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E2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epoluchitsya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clck.ru/36Lof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sepoluchitsya.online/wp-content/uploads/2023/02/teoriya-izmenenij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cs3Q394daTXJQd/04KLNxL98g==">CgMxLjA4AHIhMXdaVlVhQVg3cHNjNnZtaWFHUEx0eUVKbF9mLVVUVTlh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2157</Words>
  <Characters>12297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Благотворительный фонд «Волонтёры в помощь детям-сиротам»</vt:lpstr>
    </vt:vector>
  </TitlesOfParts>
  <Company/>
  <LinksUpToDate>false</LinksUpToDate>
  <CharactersWithSpaces>14426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Благотворительный фонд «Волонтёры в помощь детям-сиротам»</dc:title>
  <dc:creator>admin</dc:creator>
  <cp:lastModifiedBy>Елена Озерова</cp:lastModifiedBy>
  <cp:revision>5</cp:revision>
  <dcterms:created xsi:type="dcterms:W3CDTF">2024-06-28T18:32:00Z</dcterms:created>
  <dcterms:modified xsi:type="dcterms:W3CDTF">2024-06-28T19:25:00Z</dcterms:modified>
</cp:coreProperties>
</file>